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1" w:tblpY="-1440"/>
        <w:tblW w:w="17779" w:type="dxa"/>
        <w:shd w:val="clear" w:color="auto" w:fill="FFFFFF"/>
        <w:tblLook w:val="04A0" w:firstRow="1" w:lastRow="0" w:firstColumn="1" w:lastColumn="0" w:noHBand="0" w:noVBand="1"/>
      </w:tblPr>
      <w:tblGrid>
        <w:gridCol w:w="9498"/>
        <w:gridCol w:w="8281"/>
      </w:tblGrid>
      <w:tr w:rsidR="00060409" w:rsidRPr="00B268AA" w:rsidTr="00B268AA">
        <w:trPr>
          <w:trHeight w:val="80"/>
        </w:trPr>
        <w:tc>
          <w:tcPr>
            <w:tcW w:w="9498" w:type="dxa"/>
            <w:shd w:val="clear" w:color="auto" w:fill="FFFFFF"/>
          </w:tcPr>
          <w:p w:rsidR="00060409" w:rsidRPr="00B268AA" w:rsidRDefault="00060409" w:rsidP="00CE2A71">
            <w:pPr>
              <w:tabs>
                <w:tab w:val="left" w:pos="0"/>
                <w:tab w:val="left" w:pos="360"/>
              </w:tabs>
              <w:jc w:val="both"/>
              <w:rPr>
                <w:rFonts w:ascii="Calibri" w:hAnsi="Calibri" w:cs="Gautami"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281" w:type="dxa"/>
            <w:shd w:val="clear" w:color="auto" w:fill="FFFFFF"/>
          </w:tcPr>
          <w:p w:rsidR="00CC4065" w:rsidRPr="00B268AA" w:rsidRDefault="00CC4065" w:rsidP="00CE2A71">
            <w:pPr>
              <w:tabs>
                <w:tab w:val="left" w:pos="377"/>
              </w:tabs>
              <w:ind w:left="377"/>
              <w:jc w:val="both"/>
              <w:rPr>
                <w:rFonts w:ascii="Calibri" w:hAnsi="Calibri" w:cs="Gautami"/>
                <w:sz w:val="22"/>
                <w:szCs w:val="22"/>
              </w:rPr>
            </w:pPr>
          </w:p>
        </w:tc>
      </w:tr>
    </w:tbl>
    <w:p w:rsidR="00CB781C" w:rsidRDefault="00CB781C" w:rsidP="003E4A6E">
      <w:pPr>
        <w:jc w:val="both"/>
        <w:rPr>
          <w:rFonts w:ascii="Calibri" w:hAnsi="Calibri" w:cs="Gautami"/>
          <w:bCs/>
          <w:sz w:val="22"/>
          <w:szCs w:val="22"/>
        </w:rPr>
      </w:pPr>
    </w:p>
    <w:p w:rsidR="005C1FAA" w:rsidRDefault="008F1DCE" w:rsidP="003E4A6E">
      <w:pPr>
        <w:jc w:val="both"/>
        <w:rPr>
          <w:rFonts w:ascii="Calibri" w:hAnsi="Calibri" w:cs="Gautami"/>
          <w:bCs/>
          <w:sz w:val="22"/>
          <w:szCs w:val="22"/>
        </w:rPr>
      </w:pPr>
      <w:r>
        <w:rPr>
          <w:rFonts w:ascii="Calibri" w:hAnsi="Calibri" w:cs="Gautami"/>
          <w:bCs/>
          <w:sz w:val="22"/>
          <w:szCs w:val="22"/>
        </w:rPr>
        <w:t xml:space="preserve"> </w:t>
      </w:r>
    </w:p>
    <w:p w:rsidR="005C1FAA" w:rsidRDefault="005C1FAA" w:rsidP="003E4A6E">
      <w:pPr>
        <w:jc w:val="both"/>
        <w:rPr>
          <w:rFonts w:ascii="Calibri" w:hAnsi="Calibri" w:cs="Gautami"/>
          <w:bCs/>
          <w:sz w:val="22"/>
          <w:szCs w:val="22"/>
        </w:rPr>
      </w:pPr>
    </w:p>
    <w:p w:rsidR="005C1FAA" w:rsidRPr="00B268AA" w:rsidRDefault="005C1FAA" w:rsidP="003E4A6E">
      <w:pPr>
        <w:jc w:val="both"/>
        <w:rPr>
          <w:rFonts w:ascii="Calibri" w:hAnsi="Calibri" w:cs="Gautami"/>
          <w:bCs/>
          <w:sz w:val="22"/>
          <w:szCs w:val="22"/>
        </w:rPr>
      </w:pPr>
    </w:p>
    <w:p w:rsidR="00153D99" w:rsidRPr="00B268AA" w:rsidRDefault="00153D99" w:rsidP="00CE2A71">
      <w:pPr>
        <w:jc w:val="both"/>
        <w:rPr>
          <w:rFonts w:ascii="Calibri" w:hAnsi="Calibri" w:cs="Gautami"/>
          <w:bCs/>
          <w:sz w:val="22"/>
          <w:szCs w:val="22"/>
        </w:rPr>
      </w:pPr>
    </w:p>
    <w:p w:rsidR="00CE2A71" w:rsidRPr="00B268AA" w:rsidRDefault="00CE2A71" w:rsidP="00CE2A71">
      <w:pPr>
        <w:jc w:val="both"/>
        <w:rPr>
          <w:rFonts w:ascii="Calibri" w:hAnsi="Calibri" w:cs="Gautam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252"/>
      </w:tblGrid>
      <w:tr w:rsidR="00CE2A71" w:rsidRPr="00B268AA" w:rsidTr="007A4D65">
        <w:tc>
          <w:tcPr>
            <w:tcW w:w="1242" w:type="dxa"/>
            <w:shd w:val="clear" w:color="auto" w:fill="C6D9F1"/>
          </w:tcPr>
          <w:p w:rsidR="00CE2A71" w:rsidRPr="00A616DC" w:rsidRDefault="00CE2A71" w:rsidP="00B268AA">
            <w:pPr>
              <w:jc w:val="both"/>
              <w:rPr>
                <w:rFonts w:ascii="Calibri" w:hAnsi="Calibri" w:cs="Gautami"/>
                <w:b/>
                <w:bCs/>
              </w:rPr>
            </w:pPr>
            <w:r w:rsidRPr="00A616DC">
              <w:rPr>
                <w:rFonts w:ascii="Calibri" w:hAnsi="Calibri" w:cs="Gautami"/>
                <w:b/>
                <w:bCs/>
              </w:rPr>
              <w:t>I</w:t>
            </w:r>
          </w:p>
          <w:p w:rsidR="00CE2A71" w:rsidRDefault="00CE2A71" w:rsidP="00B268AA">
            <w:pPr>
              <w:jc w:val="both"/>
              <w:rPr>
                <w:rFonts w:ascii="Calibri" w:hAnsi="Calibri" w:cs="Gautami"/>
                <w:b/>
                <w:bCs/>
              </w:rPr>
            </w:pPr>
            <w:r w:rsidRPr="00A616DC">
              <w:rPr>
                <w:rFonts w:ascii="Calibri" w:hAnsi="Calibri" w:cs="Gautami"/>
                <w:b/>
                <w:bCs/>
              </w:rPr>
              <w:t>Z</w:t>
            </w:r>
            <w:r w:rsidR="00E74C91">
              <w:rPr>
                <w:rFonts w:ascii="Calibri" w:hAnsi="Calibri" w:cs="Gautami"/>
                <w:b/>
                <w:bCs/>
              </w:rPr>
              <w:t>IELE</w:t>
            </w:r>
          </w:p>
          <w:p w:rsidR="00F940DA" w:rsidRDefault="00F940DA" w:rsidP="00B268AA">
            <w:pPr>
              <w:jc w:val="both"/>
              <w:rPr>
                <w:rFonts w:ascii="Calibri" w:hAnsi="Calibri" w:cs="Gautami"/>
                <w:b/>
                <w:bCs/>
              </w:rPr>
            </w:pPr>
          </w:p>
          <w:p w:rsidR="00426BFC" w:rsidRPr="00A616DC" w:rsidRDefault="00426BFC" w:rsidP="00B268AA">
            <w:pPr>
              <w:jc w:val="both"/>
              <w:rPr>
                <w:rFonts w:ascii="Calibri" w:hAnsi="Calibri" w:cs="Gautami"/>
                <w:bCs/>
              </w:rPr>
            </w:pPr>
          </w:p>
          <w:p w:rsidR="00426BFC" w:rsidRPr="00A616DC" w:rsidRDefault="00F400B2" w:rsidP="00B268AA">
            <w:pPr>
              <w:jc w:val="both"/>
              <w:rPr>
                <w:rFonts w:ascii="Calibri" w:hAnsi="Calibri" w:cs="Gautami"/>
                <w:bCs/>
              </w:rPr>
            </w:pPr>
            <w:r w:rsidRPr="00A616DC">
              <w:rPr>
                <w:rFonts w:ascii="Calibri" w:hAnsi="Calibri" w:cs="Gautami"/>
                <w:bCs/>
                <w:noProof/>
              </w:rPr>
              <w:drawing>
                <wp:inline distT="0" distB="0" distL="0" distR="0">
                  <wp:extent cx="704850" cy="657225"/>
                  <wp:effectExtent l="0" t="0" r="0" b="9525"/>
                  <wp:docPr id="1" name="Bild 2" descr="MC90023512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23512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2" w:type="dxa"/>
            <w:shd w:val="clear" w:color="auto" w:fill="auto"/>
          </w:tcPr>
          <w:p w:rsidR="007A4D65" w:rsidRDefault="007A4D65" w:rsidP="00B268AA">
            <w:pPr>
              <w:jc w:val="both"/>
              <w:rPr>
                <w:rFonts w:ascii="Calibri" w:hAnsi="Calibri" w:cs="Gautami"/>
                <w:sz w:val="22"/>
                <w:szCs w:val="22"/>
              </w:rPr>
            </w:pPr>
          </w:p>
          <w:p w:rsidR="00426BFC" w:rsidRPr="007A4D65" w:rsidRDefault="00426BFC" w:rsidP="00B268AA">
            <w:pPr>
              <w:jc w:val="both"/>
              <w:rPr>
                <w:rFonts w:ascii="Calibri" w:hAnsi="Calibri" w:cs="Gautami"/>
                <w:sz w:val="22"/>
                <w:szCs w:val="22"/>
              </w:rPr>
            </w:pPr>
            <w:r w:rsidRPr="007A4D65">
              <w:rPr>
                <w:rFonts w:ascii="Calibri" w:hAnsi="Calibri" w:cs="Gautami"/>
                <w:sz w:val="22"/>
                <w:szCs w:val="22"/>
              </w:rPr>
              <w:t>Präsentieren bedeutet, die eigenen Arbeitsergebnisse, Produkte oder Fähigkeiten gut vorzustellen</w:t>
            </w:r>
            <w:r w:rsidR="00E74C91">
              <w:rPr>
                <w:rFonts w:ascii="Calibri" w:hAnsi="Calibri" w:cs="Gautami"/>
                <w:sz w:val="22"/>
                <w:szCs w:val="22"/>
              </w:rPr>
              <w:t xml:space="preserve"> und</w:t>
            </w:r>
            <w:r w:rsidRPr="007A4D65">
              <w:rPr>
                <w:rFonts w:ascii="Calibri" w:hAnsi="Calibri" w:cs="Gautami"/>
                <w:sz w:val="22"/>
                <w:szCs w:val="22"/>
              </w:rPr>
              <w:t xml:space="preserve"> anderen zu erklären. In der Schule präsentieren Sie vor allem  Projektarbeiten und/ oder eine GFS.</w:t>
            </w:r>
          </w:p>
          <w:p w:rsidR="00426BFC" w:rsidRPr="007A4D65" w:rsidRDefault="00426BFC" w:rsidP="00B268AA">
            <w:pPr>
              <w:jc w:val="both"/>
              <w:rPr>
                <w:rFonts w:ascii="Calibri" w:hAnsi="Calibri" w:cs="Gautami"/>
                <w:b/>
                <w:bCs/>
                <w:i/>
                <w:sz w:val="22"/>
                <w:szCs w:val="22"/>
              </w:rPr>
            </w:pPr>
            <w:r w:rsidRPr="007A4D65">
              <w:rPr>
                <w:rFonts w:ascii="Calibri" w:hAnsi="Calibri" w:cs="Gautami"/>
                <w:bCs/>
                <w:sz w:val="22"/>
                <w:szCs w:val="22"/>
              </w:rPr>
              <w:t>Sie möchten</w:t>
            </w:r>
            <w:r w:rsidR="00E74C91">
              <w:rPr>
                <w:rFonts w:ascii="Calibri" w:hAnsi="Calibri" w:cs="Gautami"/>
                <w:bCs/>
                <w:sz w:val="22"/>
                <w:szCs w:val="22"/>
              </w:rPr>
              <w:t xml:space="preserve"> dabei</w:t>
            </w:r>
          </w:p>
          <w:p w:rsidR="00426BFC" w:rsidRPr="007A4D65" w:rsidRDefault="00CE2A71" w:rsidP="00F92229">
            <w:pPr>
              <w:numPr>
                <w:ilvl w:val="0"/>
                <w:numId w:val="25"/>
              </w:numPr>
              <w:jc w:val="both"/>
              <w:rPr>
                <w:rFonts w:ascii="Calibri" w:hAnsi="Calibri" w:cs="Gautami"/>
                <w:bCs/>
                <w:sz w:val="22"/>
                <w:szCs w:val="22"/>
              </w:rPr>
            </w:pPr>
            <w:r w:rsidRPr="007A4D65">
              <w:rPr>
                <w:rFonts w:ascii="Calibri" w:hAnsi="Calibri" w:cs="Gautami"/>
                <w:b/>
                <w:bCs/>
                <w:i/>
                <w:sz w:val="22"/>
                <w:szCs w:val="22"/>
              </w:rPr>
              <w:t>informieren</w:t>
            </w:r>
            <w:r w:rsidRPr="007A4D65">
              <w:rPr>
                <w:rFonts w:ascii="Calibri" w:hAnsi="Calibri" w:cs="Gautami"/>
                <w:bCs/>
                <w:sz w:val="22"/>
                <w:szCs w:val="22"/>
              </w:rPr>
              <w:t>, z. B. über einen Sachverhalt,</w:t>
            </w:r>
            <w:r w:rsidR="00426BFC" w:rsidRPr="007A4D65">
              <w:rPr>
                <w:rFonts w:ascii="Calibri" w:hAnsi="Calibri" w:cs="Gautami"/>
                <w:bCs/>
                <w:sz w:val="22"/>
                <w:szCs w:val="22"/>
              </w:rPr>
              <w:t xml:space="preserve"> ein Thema;</w:t>
            </w:r>
            <w:r w:rsidRPr="007A4D65">
              <w:rPr>
                <w:rFonts w:ascii="Calibri" w:hAnsi="Calibri" w:cs="Gautami"/>
                <w:bCs/>
                <w:sz w:val="22"/>
                <w:szCs w:val="22"/>
              </w:rPr>
              <w:t xml:space="preserve"> </w:t>
            </w:r>
          </w:p>
          <w:p w:rsidR="00426BFC" w:rsidRPr="007A4D65" w:rsidRDefault="00CE2A71" w:rsidP="00F92229">
            <w:pPr>
              <w:numPr>
                <w:ilvl w:val="0"/>
                <w:numId w:val="25"/>
              </w:numPr>
              <w:jc w:val="both"/>
              <w:rPr>
                <w:rFonts w:ascii="Calibri" w:hAnsi="Calibri" w:cs="Gautami"/>
                <w:bCs/>
                <w:sz w:val="22"/>
                <w:szCs w:val="22"/>
              </w:rPr>
            </w:pPr>
            <w:r w:rsidRPr="007A4D65">
              <w:rPr>
                <w:rFonts w:ascii="Calibri" w:hAnsi="Calibri" w:cs="Gautami"/>
                <w:b/>
                <w:bCs/>
                <w:i/>
                <w:sz w:val="22"/>
                <w:szCs w:val="22"/>
              </w:rPr>
              <w:t>überzeugen</w:t>
            </w:r>
            <w:r w:rsidRPr="007A4D65">
              <w:rPr>
                <w:rFonts w:ascii="Calibri" w:hAnsi="Calibri" w:cs="Gautami"/>
                <w:bCs/>
                <w:sz w:val="22"/>
                <w:szCs w:val="22"/>
              </w:rPr>
              <w:t>, z. B. vom Nutzen eines Verfahrens oder Angebotes oder</w:t>
            </w:r>
            <w:r w:rsidR="00426BFC" w:rsidRPr="007A4D65">
              <w:rPr>
                <w:rFonts w:ascii="Calibri" w:hAnsi="Calibri" w:cs="Gautami"/>
                <w:bCs/>
                <w:sz w:val="22"/>
                <w:szCs w:val="22"/>
              </w:rPr>
              <w:t xml:space="preserve"> </w:t>
            </w:r>
            <w:r w:rsidR="00426BFC" w:rsidRPr="007A4D65">
              <w:rPr>
                <w:rFonts w:ascii="Calibri" w:hAnsi="Calibri" w:cs="Gautami"/>
                <w:bCs/>
                <w:i/>
                <w:sz w:val="22"/>
                <w:szCs w:val="22"/>
              </w:rPr>
              <w:t>von sich</w:t>
            </w:r>
            <w:r w:rsidR="00426BFC" w:rsidRPr="007A4D65">
              <w:rPr>
                <w:rFonts w:ascii="Calibri" w:hAnsi="Calibri" w:cs="Gautami"/>
                <w:bCs/>
                <w:sz w:val="22"/>
                <w:szCs w:val="22"/>
              </w:rPr>
              <w:t>;</w:t>
            </w:r>
            <w:r w:rsidRPr="007A4D65">
              <w:rPr>
                <w:rFonts w:ascii="Calibri" w:hAnsi="Calibri" w:cs="Gautami"/>
                <w:bCs/>
                <w:sz w:val="22"/>
                <w:szCs w:val="22"/>
              </w:rPr>
              <w:t xml:space="preserve"> </w:t>
            </w:r>
          </w:p>
          <w:p w:rsidR="00E74C91" w:rsidRPr="00696790" w:rsidRDefault="00CE2A71" w:rsidP="00B268AA">
            <w:pPr>
              <w:numPr>
                <w:ilvl w:val="0"/>
                <w:numId w:val="25"/>
              </w:numPr>
              <w:jc w:val="both"/>
              <w:rPr>
                <w:rFonts w:ascii="Calibri" w:hAnsi="Calibri" w:cs="Gautami"/>
                <w:bCs/>
                <w:sz w:val="22"/>
                <w:szCs w:val="22"/>
              </w:rPr>
            </w:pPr>
            <w:r w:rsidRPr="00696790">
              <w:rPr>
                <w:rFonts w:ascii="Calibri" w:hAnsi="Calibri" w:cs="Gautami"/>
                <w:b/>
                <w:bCs/>
                <w:i/>
                <w:sz w:val="22"/>
                <w:szCs w:val="22"/>
              </w:rPr>
              <w:t>motivieren</w:t>
            </w:r>
            <w:r w:rsidRPr="00696790">
              <w:rPr>
                <w:rFonts w:ascii="Calibri" w:hAnsi="Calibri" w:cs="Gautami"/>
                <w:bCs/>
                <w:sz w:val="22"/>
                <w:szCs w:val="22"/>
              </w:rPr>
              <w:t xml:space="preserve">, z. B. </w:t>
            </w:r>
            <w:r w:rsidR="00426BFC" w:rsidRPr="00696790">
              <w:rPr>
                <w:rFonts w:ascii="Calibri" w:hAnsi="Calibri" w:cs="Gautami"/>
                <w:bCs/>
                <w:sz w:val="22"/>
                <w:szCs w:val="22"/>
              </w:rPr>
              <w:t xml:space="preserve">Interesse zu entwickeln oder </w:t>
            </w:r>
            <w:r w:rsidRPr="00696790">
              <w:rPr>
                <w:rFonts w:ascii="Calibri" w:hAnsi="Calibri" w:cs="Gautami"/>
                <w:bCs/>
                <w:sz w:val="22"/>
                <w:szCs w:val="22"/>
              </w:rPr>
              <w:t xml:space="preserve">etwas Bestimmtes zu tun. </w:t>
            </w:r>
          </w:p>
          <w:p w:rsidR="00CE2A71" w:rsidRPr="007A4D65" w:rsidRDefault="00CE2A71" w:rsidP="00696790">
            <w:pPr>
              <w:jc w:val="both"/>
              <w:rPr>
                <w:rFonts w:ascii="Calibri" w:hAnsi="Calibri" w:cs="Gautami"/>
                <w:bCs/>
                <w:sz w:val="22"/>
                <w:szCs w:val="22"/>
              </w:rPr>
            </w:pPr>
          </w:p>
        </w:tc>
      </w:tr>
      <w:tr w:rsidR="00CE2A71" w:rsidRPr="00B268AA" w:rsidTr="007A4D65">
        <w:tc>
          <w:tcPr>
            <w:tcW w:w="1242" w:type="dxa"/>
            <w:shd w:val="clear" w:color="auto" w:fill="C6D9F1"/>
          </w:tcPr>
          <w:p w:rsidR="00CE2A71" w:rsidRPr="00A616DC" w:rsidRDefault="00CE2A71" w:rsidP="00B268AA">
            <w:pPr>
              <w:jc w:val="both"/>
              <w:rPr>
                <w:rFonts w:ascii="Calibri" w:hAnsi="Calibri" w:cs="Gautami"/>
                <w:b/>
                <w:bCs/>
              </w:rPr>
            </w:pPr>
            <w:r w:rsidRPr="00A616DC">
              <w:rPr>
                <w:rFonts w:ascii="Calibri" w:hAnsi="Calibri" w:cs="Gautami"/>
                <w:b/>
                <w:bCs/>
              </w:rPr>
              <w:t>II</w:t>
            </w:r>
          </w:p>
          <w:p w:rsidR="00CE2A71" w:rsidRPr="00A616DC" w:rsidRDefault="00CE2A71" w:rsidP="00B268AA">
            <w:pPr>
              <w:jc w:val="both"/>
              <w:rPr>
                <w:rFonts w:ascii="Calibri" w:hAnsi="Calibri" w:cs="Gautami"/>
                <w:b/>
                <w:bCs/>
              </w:rPr>
            </w:pPr>
            <w:r w:rsidRPr="00A616DC">
              <w:rPr>
                <w:rFonts w:ascii="Calibri" w:hAnsi="Calibri" w:cs="Gautami"/>
                <w:b/>
                <w:bCs/>
              </w:rPr>
              <w:t>A</w:t>
            </w:r>
            <w:r w:rsidR="00E74C91">
              <w:rPr>
                <w:rFonts w:ascii="Calibri" w:hAnsi="Calibri" w:cs="Gautami"/>
                <w:b/>
                <w:bCs/>
              </w:rPr>
              <w:t>UFBAU</w:t>
            </w:r>
          </w:p>
          <w:p w:rsidR="00426BFC" w:rsidRPr="00A616DC" w:rsidRDefault="00426BFC" w:rsidP="00B268AA">
            <w:pPr>
              <w:jc w:val="both"/>
              <w:rPr>
                <w:rFonts w:ascii="Calibri" w:hAnsi="Calibri" w:cs="Gautami"/>
                <w:bCs/>
              </w:rPr>
            </w:pPr>
          </w:p>
          <w:p w:rsidR="00426BFC" w:rsidRPr="00A616DC" w:rsidRDefault="00F400B2" w:rsidP="00B268AA">
            <w:pPr>
              <w:jc w:val="both"/>
              <w:rPr>
                <w:rFonts w:ascii="Calibri" w:hAnsi="Calibri" w:cs="Gautami"/>
                <w:bCs/>
              </w:rPr>
            </w:pPr>
            <w:r w:rsidRPr="00A616DC">
              <w:rPr>
                <w:rFonts w:ascii="Calibri" w:hAnsi="Calibri" w:cs="Gautami"/>
                <w:bCs/>
                <w:noProof/>
              </w:rPr>
              <w:drawing>
                <wp:inline distT="0" distB="0" distL="0" distR="0">
                  <wp:extent cx="704850" cy="723900"/>
                  <wp:effectExtent l="0" t="0" r="0" b="0"/>
                  <wp:docPr id="3" name="Bild 3" descr="MC90030430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30430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BFC" w:rsidRPr="00A616DC" w:rsidRDefault="00426BFC" w:rsidP="00B268AA">
            <w:pPr>
              <w:jc w:val="both"/>
              <w:rPr>
                <w:rFonts w:ascii="Calibri" w:hAnsi="Calibri" w:cs="Gautami"/>
                <w:bCs/>
              </w:rPr>
            </w:pPr>
          </w:p>
          <w:p w:rsidR="00426BFC" w:rsidRPr="00A616DC" w:rsidRDefault="00426BFC" w:rsidP="00B268AA">
            <w:pPr>
              <w:jc w:val="both"/>
              <w:rPr>
                <w:rFonts w:ascii="Calibri" w:hAnsi="Calibri" w:cs="Gautami"/>
                <w:bCs/>
              </w:rPr>
            </w:pPr>
          </w:p>
          <w:p w:rsidR="00426BFC" w:rsidRDefault="00426BFC" w:rsidP="00B268AA">
            <w:pPr>
              <w:jc w:val="both"/>
              <w:rPr>
                <w:rFonts w:ascii="Calibri" w:hAnsi="Calibri" w:cs="Gautami"/>
                <w:bCs/>
              </w:rPr>
            </w:pPr>
          </w:p>
          <w:p w:rsidR="00A616DC" w:rsidRDefault="00A616DC" w:rsidP="00B268AA">
            <w:pPr>
              <w:jc w:val="both"/>
              <w:rPr>
                <w:rFonts w:ascii="Calibri" w:hAnsi="Calibri" w:cs="Gautami"/>
                <w:bCs/>
              </w:rPr>
            </w:pPr>
          </w:p>
          <w:p w:rsidR="00A616DC" w:rsidRDefault="00A616DC" w:rsidP="00B268AA">
            <w:pPr>
              <w:jc w:val="both"/>
              <w:rPr>
                <w:rFonts w:ascii="Calibri" w:hAnsi="Calibri" w:cs="Gautami"/>
                <w:bCs/>
              </w:rPr>
            </w:pPr>
          </w:p>
          <w:p w:rsidR="00A616DC" w:rsidRDefault="00A616DC" w:rsidP="00B268AA">
            <w:pPr>
              <w:jc w:val="both"/>
              <w:rPr>
                <w:rFonts w:ascii="Calibri" w:hAnsi="Calibri" w:cs="Gautami"/>
                <w:bCs/>
              </w:rPr>
            </w:pPr>
          </w:p>
          <w:p w:rsidR="00F92229" w:rsidRDefault="00F92229" w:rsidP="00B268AA">
            <w:pPr>
              <w:jc w:val="both"/>
              <w:rPr>
                <w:rFonts w:ascii="Calibri" w:hAnsi="Calibri" w:cs="Gautami"/>
                <w:bCs/>
              </w:rPr>
            </w:pPr>
          </w:p>
          <w:p w:rsidR="00F92229" w:rsidRDefault="00F92229" w:rsidP="00B268AA">
            <w:pPr>
              <w:jc w:val="both"/>
              <w:rPr>
                <w:rFonts w:ascii="Calibri" w:hAnsi="Calibri" w:cs="Gautami"/>
                <w:bCs/>
              </w:rPr>
            </w:pPr>
          </w:p>
          <w:p w:rsidR="00F940DA" w:rsidRDefault="00F940DA" w:rsidP="00B268AA">
            <w:pPr>
              <w:jc w:val="both"/>
              <w:rPr>
                <w:rFonts w:ascii="Calibri" w:hAnsi="Calibri" w:cs="Gautami"/>
                <w:bCs/>
              </w:rPr>
            </w:pPr>
          </w:p>
          <w:p w:rsidR="007A4D65" w:rsidRPr="00A616DC" w:rsidRDefault="007A4D65" w:rsidP="00B268AA">
            <w:pPr>
              <w:jc w:val="both"/>
              <w:rPr>
                <w:rFonts w:ascii="Calibri" w:hAnsi="Calibri" w:cs="Gautami"/>
                <w:bCs/>
              </w:rPr>
            </w:pPr>
          </w:p>
          <w:p w:rsidR="00426BFC" w:rsidRPr="00A616DC" w:rsidRDefault="00F400B2" w:rsidP="00B268AA">
            <w:pPr>
              <w:jc w:val="both"/>
              <w:rPr>
                <w:rFonts w:ascii="Calibri" w:hAnsi="Calibri" w:cs="Gautami"/>
                <w:bCs/>
              </w:rPr>
            </w:pPr>
            <w:r w:rsidRPr="00A616DC">
              <w:rPr>
                <w:rFonts w:ascii="Calibri" w:hAnsi="Calibri" w:cs="Gautami"/>
                <w:bCs/>
                <w:noProof/>
              </w:rPr>
              <w:drawing>
                <wp:inline distT="0" distB="0" distL="0" distR="0">
                  <wp:extent cx="666750" cy="533400"/>
                  <wp:effectExtent l="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2" w:type="dxa"/>
            <w:shd w:val="clear" w:color="auto" w:fill="auto"/>
          </w:tcPr>
          <w:p w:rsidR="007A4D65" w:rsidRPr="007A4D65" w:rsidRDefault="007A4D65" w:rsidP="007A4D65">
            <w:pPr>
              <w:tabs>
                <w:tab w:val="left" w:pos="851"/>
              </w:tabs>
              <w:jc w:val="both"/>
              <w:rPr>
                <w:rFonts w:ascii="Calibri" w:hAnsi="Calibri" w:cs="Gautami"/>
                <w:sz w:val="22"/>
                <w:szCs w:val="22"/>
              </w:rPr>
            </w:pPr>
          </w:p>
          <w:p w:rsidR="00CE2A71" w:rsidRPr="007A4D65" w:rsidRDefault="00CE2A71" w:rsidP="00E74C91">
            <w:pPr>
              <w:numPr>
                <w:ilvl w:val="0"/>
                <w:numId w:val="26"/>
              </w:numPr>
              <w:tabs>
                <w:tab w:val="left" w:pos="318"/>
              </w:tabs>
              <w:ind w:left="459" w:hanging="425"/>
              <w:jc w:val="both"/>
              <w:rPr>
                <w:rFonts w:ascii="Calibri" w:hAnsi="Calibri" w:cs="Gautami"/>
                <w:sz w:val="22"/>
                <w:szCs w:val="22"/>
              </w:rPr>
            </w:pPr>
            <w:r w:rsidRPr="007A4D65">
              <w:rPr>
                <w:rFonts w:ascii="Calibri" w:hAnsi="Calibri" w:cs="Gautami"/>
                <w:b/>
                <w:iCs/>
                <w:sz w:val="22"/>
                <w:szCs w:val="22"/>
              </w:rPr>
              <w:t>Einleitung</w:t>
            </w:r>
            <w:r w:rsidRPr="007A4D65">
              <w:rPr>
                <w:rFonts w:ascii="Calibri" w:hAnsi="Calibri" w:cs="Gautami"/>
                <w:b/>
                <w:i/>
                <w:iCs/>
                <w:sz w:val="22"/>
                <w:szCs w:val="22"/>
              </w:rPr>
              <w:t>: „Der Anfang prägt, das Ende haftet“.</w:t>
            </w:r>
            <w:r w:rsidRPr="007A4D65">
              <w:rPr>
                <w:rFonts w:ascii="Calibri" w:hAnsi="Calibri" w:cs="Gautami"/>
                <w:b/>
                <w:bCs/>
                <w:sz w:val="22"/>
                <w:szCs w:val="22"/>
              </w:rPr>
              <w:t xml:space="preserve"> </w:t>
            </w:r>
          </w:p>
          <w:p w:rsidR="00CE2A71" w:rsidRPr="007A4D65" w:rsidRDefault="00E74C91" w:rsidP="00E74C91">
            <w:pPr>
              <w:ind w:left="318"/>
              <w:jc w:val="both"/>
              <w:rPr>
                <w:rFonts w:ascii="Calibri" w:hAnsi="Calibri" w:cs="Gautami"/>
                <w:sz w:val="22"/>
                <w:szCs w:val="22"/>
              </w:rPr>
            </w:pPr>
            <w:r>
              <w:rPr>
                <w:rFonts w:ascii="Calibri" w:hAnsi="Calibri" w:cs="Gautami"/>
                <w:bCs/>
                <w:sz w:val="22"/>
                <w:szCs w:val="22"/>
              </w:rPr>
              <w:t>M</w:t>
            </w:r>
            <w:r w:rsidR="00CE2A71" w:rsidRPr="007A4D65">
              <w:rPr>
                <w:rFonts w:ascii="Calibri" w:hAnsi="Calibri" w:cs="Gautami"/>
                <w:bCs/>
                <w:sz w:val="22"/>
                <w:szCs w:val="22"/>
              </w:rPr>
              <w:t>achen Sie sich</w:t>
            </w:r>
            <w:r w:rsidR="00CE2A71" w:rsidRPr="007A4D65">
              <w:rPr>
                <w:rFonts w:ascii="Calibri" w:hAnsi="Calibri" w:cs="Gautami"/>
                <w:b/>
                <w:bCs/>
                <w:sz w:val="22"/>
                <w:szCs w:val="22"/>
              </w:rPr>
              <w:t xml:space="preserve"> </w:t>
            </w:r>
            <w:r w:rsidR="00CE2A71" w:rsidRPr="007A4D65">
              <w:rPr>
                <w:rFonts w:ascii="Calibri" w:hAnsi="Calibri" w:cs="Gautami"/>
                <w:sz w:val="22"/>
                <w:szCs w:val="22"/>
              </w:rPr>
              <w:t>über Vorkenntnisse und Interessen der Zuhörenden Ge</w:t>
            </w:r>
            <w:r w:rsidR="00CE2A71" w:rsidRPr="007A4D65">
              <w:rPr>
                <w:rFonts w:ascii="Calibri" w:hAnsi="Calibri" w:cs="Gautami"/>
                <w:sz w:val="22"/>
                <w:szCs w:val="22"/>
              </w:rPr>
              <w:softHyphen/>
              <w:t>danken</w:t>
            </w:r>
            <w:r w:rsidR="00696790">
              <w:rPr>
                <w:rFonts w:ascii="Calibri" w:hAnsi="Calibri" w:cs="Gautami"/>
                <w:sz w:val="22"/>
                <w:szCs w:val="22"/>
              </w:rPr>
              <w:t>.</w:t>
            </w:r>
            <w:r w:rsidR="00CE2A71" w:rsidRPr="007A4D65">
              <w:rPr>
                <w:rFonts w:ascii="Calibri" w:hAnsi="Calibri" w:cs="Gautami"/>
                <w:sz w:val="22"/>
                <w:szCs w:val="22"/>
              </w:rPr>
              <w:t xml:space="preserve"> Der Einstieg ist der „Türöffner“, er muss genau geplant werden. Die Aufmerksamkeit der Zuhörer ist am Anfang und am Ende des Vortrages am höch</w:t>
            </w:r>
            <w:r w:rsidR="00CE2A71" w:rsidRPr="007A4D65">
              <w:rPr>
                <w:rFonts w:ascii="Calibri" w:hAnsi="Calibri" w:cs="Gautami"/>
                <w:sz w:val="22"/>
                <w:szCs w:val="22"/>
              </w:rPr>
              <w:softHyphen/>
              <w:t>sten. Aufmerksamkeit wecken, Überblick geben, den eigenen Bezug zum Thema be</w:t>
            </w:r>
            <w:r w:rsidR="00CE2A71" w:rsidRPr="007A4D65">
              <w:rPr>
                <w:rFonts w:ascii="Calibri" w:hAnsi="Calibri" w:cs="Gautami"/>
                <w:sz w:val="22"/>
                <w:szCs w:val="22"/>
              </w:rPr>
              <w:softHyphen/>
              <w:t>nennen, den ersten Satz wegen dessen Bedeutung besonders sorgfältig bedenken und auswendig lernen.</w:t>
            </w:r>
          </w:p>
          <w:p w:rsidR="00CE2A71" w:rsidRPr="007A4D65" w:rsidRDefault="00CE2A71" w:rsidP="00E74C91">
            <w:pPr>
              <w:tabs>
                <w:tab w:val="left" w:pos="318"/>
              </w:tabs>
              <w:ind w:left="459" w:hanging="425"/>
              <w:jc w:val="both"/>
              <w:rPr>
                <w:rFonts w:ascii="Calibri" w:hAnsi="Calibri" w:cs="Gautami"/>
                <w:sz w:val="22"/>
                <w:szCs w:val="22"/>
              </w:rPr>
            </w:pPr>
          </w:p>
          <w:p w:rsidR="00CE2A71" w:rsidRPr="007A4D65" w:rsidRDefault="00CE2A71" w:rsidP="00E74C91">
            <w:pPr>
              <w:numPr>
                <w:ilvl w:val="0"/>
                <w:numId w:val="26"/>
              </w:numPr>
              <w:tabs>
                <w:tab w:val="left" w:pos="318"/>
              </w:tabs>
              <w:ind w:left="459" w:hanging="425"/>
              <w:jc w:val="both"/>
              <w:rPr>
                <w:rFonts w:ascii="Calibri" w:hAnsi="Calibri" w:cs="Gautami"/>
                <w:b/>
                <w:bCs/>
                <w:sz w:val="22"/>
                <w:szCs w:val="22"/>
              </w:rPr>
            </w:pPr>
            <w:r w:rsidRPr="007A4D65">
              <w:rPr>
                <w:rFonts w:ascii="Calibri" w:hAnsi="Calibri" w:cs="Gautami"/>
                <w:b/>
                <w:bCs/>
                <w:sz w:val="22"/>
                <w:szCs w:val="22"/>
              </w:rPr>
              <w:t>Hauptteil strukturieren</w:t>
            </w:r>
          </w:p>
          <w:p w:rsidR="00E74C91" w:rsidRDefault="00CE2A71" w:rsidP="00696790">
            <w:pPr>
              <w:numPr>
                <w:ilvl w:val="0"/>
                <w:numId w:val="27"/>
              </w:numPr>
              <w:tabs>
                <w:tab w:val="left" w:pos="318"/>
              </w:tabs>
              <w:jc w:val="both"/>
              <w:rPr>
                <w:rFonts w:ascii="Calibri" w:hAnsi="Calibri" w:cs="Gautami"/>
                <w:sz w:val="22"/>
                <w:szCs w:val="22"/>
              </w:rPr>
            </w:pPr>
            <w:r w:rsidRPr="007A4D65">
              <w:rPr>
                <w:rFonts w:ascii="Calibri" w:hAnsi="Calibri" w:cs="Gautami"/>
                <w:sz w:val="22"/>
                <w:szCs w:val="22"/>
              </w:rPr>
              <w:t>Inhaltliche Struktur durch eine Übersicht (Gliederung)</w:t>
            </w:r>
            <w:r w:rsidR="00E74C91">
              <w:rPr>
                <w:rFonts w:ascii="Calibri" w:hAnsi="Calibri" w:cs="Gautami"/>
                <w:sz w:val="22"/>
                <w:szCs w:val="22"/>
              </w:rPr>
              <w:t xml:space="preserve"> </w:t>
            </w:r>
            <w:r w:rsidR="00F940DA">
              <w:rPr>
                <w:rFonts w:ascii="Calibri" w:hAnsi="Calibri" w:cs="Gautami"/>
                <w:sz w:val="22"/>
                <w:szCs w:val="22"/>
              </w:rPr>
              <w:t>aufzeigen</w:t>
            </w:r>
            <w:r w:rsidR="00E74C91">
              <w:rPr>
                <w:rFonts w:ascii="Calibri" w:hAnsi="Calibri" w:cs="Gautami"/>
                <w:sz w:val="22"/>
                <w:szCs w:val="22"/>
              </w:rPr>
              <w:t xml:space="preserve"> und sie</w:t>
            </w:r>
            <w:r w:rsidR="00E74C91" w:rsidRPr="007A4D65">
              <w:rPr>
                <w:rFonts w:ascii="Calibri" w:hAnsi="Calibri" w:cs="Gautami"/>
                <w:sz w:val="22"/>
                <w:szCs w:val="22"/>
              </w:rPr>
              <w:t xml:space="preserve"> dem Zuhörer immer wieder sichtbar machen (Folie oder Poster).</w:t>
            </w:r>
          </w:p>
          <w:p w:rsidR="00F940DA" w:rsidRDefault="00E74C91" w:rsidP="00696790">
            <w:pPr>
              <w:numPr>
                <w:ilvl w:val="0"/>
                <w:numId w:val="27"/>
              </w:numPr>
              <w:tabs>
                <w:tab w:val="left" w:pos="318"/>
              </w:tabs>
              <w:jc w:val="both"/>
              <w:rPr>
                <w:rFonts w:ascii="Calibri" w:hAnsi="Calibri" w:cs="Gautami"/>
                <w:sz w:val="22"/>
                <w:szCs w:val="22"/>
              </w:rPr>
            </w:pPr>
            <w:r w:rsidRPr="007A4D65">
              <w:rPr>
                <w:rFonts w:ascii="Calibri" w:hAnsi="Calibri" w:cs="Gautami"/>
                <w:b/>
                <w:i/>
                <w:iCs/>
                <w:sz w:val="22"/>
                <w:szCs w:val="22"/>
              </w:rPr>
              <w:t>Das Geheimnis zu langweilen ist, alles zu sagen“</w:t>
            </w:r>
            <w:r w:rsidRPr="007A4D65">
              <w:rPr>
                <w:rFonts w:ascii="Calibri" w:hAnsi="Calibri" w:cs="Gautami"/>
                <w:b/>
                <w:sz w:val="22"/>
                <w:szCs w:val="22"/>
              </w:rPr>
              <w:t xml:space="preserve"> </w:t>
            </w:r>
            <w:r w:rsidRPr="007A4D65">
              <w:rPr>
                <w:rFonts w:ascii="Calibri" w:hAnsi="Calibri" w:cs="Gautami"/>
                <w:sz w:val="22"/>
                <w:szCs w:val="22"/>
              </w:rPr>
              <w:t xml:space="preserve">(Voltaire). Nicht die absolut vollständige Darstellung aller Details, sondern die </w:t>
            </w:r>
            <w:r w:rsidRPr="007A4D65">
              <w:rPr>
                <w:rFonts w:ascii="Calibri" w:hAnsi="Calibri" w:cs="Gautami"/>
                <w:b/>
                <w:sz w:val="22"/>
                <w:szCs w:val="22"/>
              </w:rPr>
              <w:t>Heraus</w:t>
            </w:r>
            <w:r w:rsidRPr="007A4D65">
              <w:rPr>
                <w:rFonts w:ascii="Calibri" w:hAnsi="Calibri" w:cs="Gautami"/>
                <w:b/>
                <w:sz w:val="22"/>
                <w:szCs w:val="22"/>
              </w:rPr>
              <w:softHyphen/>
              <w:t>arbeitung des Wesentlichen</w:t>
            </w:r>
            <w:r w:rsidRPr="007A4D65">
              <w:rPr>
                <w:rFonts w:ascii="Calibri" w:hAnsi="Calibri" w:cs="Gautami"/>
                <w:sz w:val="22"/>
                <w:szCs w:val="22"/>
              </w:rPr>
              <w:t xml:space="preserve"> ist notwendig!</w:t>
            </w:r>
          </w:p>
          <w:p w:rsidR="00F940DA" w:rsidRDefault="00F940DA" w:rsidP="00696790">
            <w:pPr>
              <w:numPr>
                <w:ilvl w:val="0"/>
                <w:numId w:val="27"/>
              </w:numPr>
              <w:tabs>
                <w:tab w:val="left" w:pos="318"/>
              </w:tabs>
              <w:jc w:val="both"/>
              <w:rPr>
                <w:rFonts w:ascii="Calibri" w:hAnsi="Calibri" w:cs="Gautami"/>
                <w:sz w:val="22"/>
                <w:szCs w:val="22"/>
              </w:rPr>
            </w:pPr>
            <w:r>
              <w:rPr>
                <w:rFonts w:ascii="Calibri" w:hAnsi="Calibri" w:cs="Gautami"/>
                <w:sz w:val="22"/>
                <w:szCs w:val="22"/>
              </w:rPr>
              <w:t>Abwechslungsreich</w:t>
            </w:r>
            <w:r w:rsidR="00696790">
              <w:rPr>
                <w:rFonts w:ascii="Calibri" w:hAnsi="Calibri" w:cs="Gautami"/>
                <w:sz w:val="22"/>
                <w:szCs w:val="22"/>
              </w:rPr>
              <w:t xml:space="preserve"> a</w:t>
            </w:r>
            <w:r w:rsidR="00CE2A71" w:rsidRPr="007A4D65">
              <w:rPr>
                <w:rFonts w:ascii="Calibri" w:hAnsi="Calibri" w:cs="Gautami"/>
                <w:sz w:val="22"/>
                <w:szCs w:val="22"/>
              </w:rPr>
              <w:t xml:space="preserve">rgumentieren; </w:t>
            </w:r>
            <w:r>
              <w:rPr>
                <w:rFonts w:ascii="Calibri" w:hAnsi="Calibri" w:cs="Gautami"/>
                <w:sz w:val="22"/>
                <w:szCs w:val="22"/>
              </w:rPr>
              <w:t>immer wieder Interesse wecken (z.B. Publikum durch Fragen miteinbeziehen).</w:t>
            </w:r>
          </w:p>
          <w:p w:rsidR="00CE2A71" w:rsidRDefault="00F940DA" w:rsidP="00696790">
            <w:pPr>
              <w:numPr>
                <w:ilvl w:val="0"/>
                <w:numId w:val="27"/>
              </w:numPr>
              <w:tabs>
                <w:tab w:val="left" w:pos="318"/>
              </w:tabs>
              <w:jc w:val="both"/>
              <w:rPr>
                <w:rFonts w:ascii="Calibri" w:hAnsi="Calibri" w:cs="Gautami"/>
                <w:sz w:val="22"/>
                <w:szCs w:val="22"/>
              </w:rPr>
            </w:pPr>
            <w:r>
              <w:rPr>
                <w:rFonts w:ascii="Calibri" w:hAnsi="Calibri" w:cs="Gautami"/>
                <w:sz w:val="22"/>
                <w:szCs w:val="22"/>
              </w:rPr>
              <w:t xml:space="preserve">Anschaulich bleiben durch </w:t>
            </w:r>
            <w:r w:rsidR="00CE2A71" w:rsidRPr="007A4D65">
              <w:rPr>
                <w:rFonts w:ascii="Calibri" w:hAnsi="Calibri" w:cs="Gautami"/>
                <w:sz w:val="22"/>
                <w:szCs w:val="22"/>
              </w:rPr>
              <w:t>Grafiken, Tabellen, Strukturbilder</w:t>
            </w:r>
            <w:r>
              <w:rPr>
                <w:rFonts w:ascii="Calibri" w:hAnsi="Calibri" w:cs="Gautami"/>
                <w:sz w:val="22"/>
                <w:szCs w:val="22"/>
              </w:rPr>
              <w:t>.</w:t>
            </w:r>
          </w:p>
          <w:p w:rsidR="00F940DA" w:rsidRPr="007A4D65" w:rsidRDefault="00F940DA" w:rsidP="00F940DA">
            <w:pPr>
              <w:tabs>
                <w:tab w:val="left" w:pos="318"/>
              </w:tabs>
              <w:ind w:left="318"/>
              <w:jc w:val="both"/>
              <w:rPr>
                <w:rFonts w:ascii="Calibri" w:hAnsi="Calibri" w:cs="Gautami"/>
                <w:sz w:val="22"/>
                <w:szCs w:val="22"/>
              </w:rPr>
            </w:pPr>
          </w:p>
          <w:p w:rsidR="00CE2A71" w:rsidRPr="007A4D65" w:rsidRDefault="00CE2A71" w:rsidP="00E74C91">
            <w:pPr>
              <w:numPr>
                <w:ilvl w:val="0"/>
                <w:numId w:val="26"/>
              </w:numPr>
              <w:tabs>
                <w:tab w:val="left" w:pos="318"/>
              </w:tabs>
              <w:ind w:left="459" w:hanging="425"/>
              <w:jc w:val="both"/>
              <w:rPr>
                <w:rFonts w:ascii="Calibri" w:hAnsi="Calibri" w:cs="Gautami"/>
                <w:b/>
                <w:bCs/>
                <w:sz w:val="22"/>
                <w:szCs w:val="22"/>
              </w:rPr>
            </w:pPr>
            <w:r w:rsidRPr="007A4D65">
              <w:rPr>
                <w:rFonts w:ascii="Calibri" w:hAnsi="Calibri" w:cs="Gautami"/>
                <w:b/>
                <w:i/>
                <w:sz w:val="22"/>
                <w:szCs w:val="22"/>
              </w:rPr>
              <w:t>„Der dickste Hammer kommt am Schluss“.</w:t>
            </w:r>
          </w:p>
          <w:p w:rsidR="00CE2A71" w:rsidRPr="007A4D65" w:rsidRDefault="00CE2A71" w:rsidP="00E74C91">
            <w:pPr>
              <w:tabs>
                <w:tab w:val="left" w:pos="318"/>
              </w:tabs>
              <w:ind w:left="318"/>
              <w:jc w:val="both"/>
              <w:rPr>
                <w:rFonts w:ascii="Calibri" w:hAnsi="Calibri" w:cs="Gautami"/>
                <w:b/>
                <w:bCs/>
                <w:sz w:val="22"/>
                <w:szCs w:val="22"/>
              </w:rPr>
            </w:pPr>
            <w:r w:rsidRPr="007A4D65">
              <w:rPr>
                <w:rFonts w:ascii="Calibri" w:hAnsi="Calibri" w:cs="Gautami"/>
                <w:sz w:val="22"/>
                <w:szCs w:val="22"/>
              </w:rPr>
              <w:t>Ergebnisse zusammenfassen, Schlussfolgerungen ziehen, eigene Ein</w:t>
            </w:r>
            <w:r w:rsidRPr="007A4D65">
              <w:rPr>
                <w:rFonts w:ascii="Calibri" w:hAnsi="Calibri" w:cs="Gautami"/>
                <w:sz w:val="22"/>
                <w:szCs w:val="22"/>
              </w:rPr>
              <w:softHyphen/>
              <w:t>schätzung, Ausblick geben, zur Diskussion anregen.</w:t>
            </w:r>
            <w:r w:rsidR="00E74C91">
              <w:rPr>
                <w:rFonts w:ascii="Calibri" w:hAnsi="Calibri" w:cs="Gautami"/>
                <w:sz w:val="22"/>
                <w:szCs w:val="22"/>
              </w:rPr>
              <w:t xml:space="preserve"> Mit einer Pointe oder einer Besonderheit (Appell, Karikatur /Bild, einer Besonderheit) schließen.</w:t>
            </w:r>
          </w:p>
          <w:p w:rsidR="00CE2A71" w:rsidRPr="007A4D65" w:rsidRDefault="00CE2A71" w:rsidP="00B268AA">
            <w:pPr>
              <w:jc w:val="both"/>
              <w:rPr>
                <w:rFonts w:ascii="Calibri" w:hAnsi="Calibri" w:cs="Gautami"/>
                <w:bCs/>
                <w:sz w:val="22"/>
                <w:szCs w:val="22"/>
              </w:rPr>
            </w:pPr>
          </w:p>
        </w:tc>
      </w:tr>
      <w:tr w:rsidR="00CE2A71" w:rsidRPr="00B268AA" w:rsidTr="007A4D65">
        <w:trPr>
          <w:trHeight w:val="2888"/>
        </w:trPr>
        <w:tc>
          <w:tcPr>
            <w:tcW w:w="1242" w:type="dxa"/>
            <w:shd w:val="clear" w:color="auto" w:fill="C6D9F1"/>
          </w:tcPr>
          <w:p w:rsidR="00CE2A71" w:rsidRPr="00A616DC" w:rsidRDefault="00CE2A71" w:rsidP="00B268AA">
            <w:pPr>
              <w:jc w:val="both"/>
              <w:rPr>
                <w:rFonts w:ascii="Calibri" w:hAnsi="Calibri" w:cs="Gautami"/>
                <w:b/>
                <w:bCs/>
              </w:rPr>
            </w:pPr>
            <w:r w:rsidRPr="00A616DC">
              <w:rPr>
                <w:rFonts w:ascii="Calibri" w:hAnsi="Calibri" w:cs="Gautami"/>
                <w:b/>
                <w:bCs/>
              </w:rPr>
              <w:t>III</w:t>
            </w:r>
          </w:p>
          <w:p w:rsidR="00CE2A71" w:rsidRPr="00A616DC" w:rsidRDefault="00CE2A71" w:rsidP="00B268AA">
            <w:pPr>
              <w:jc w:val="both"/>
              <w:rPr>
                <w:rFonts w:ascii="Calibri" w:hAnsi="Calibri" w:cs="Gautami"/>
                <w:b/>
                <w:bCs/>
              </w:rPr>
            </w:pPr>
            <w:r w:rsidRPr="00A616DC">
              <w:rPr>
                <w:rFonts w:ascii="Calibri" w:hAnsi="Calibri" w:cs="Gautami"/>
                <w:b/>
                <w:bCs/>
              </w:rPr>
              <w:t>H</w:t>
            </w:r>
            <w:r w:rsidR="00E74C91">
              <w:rPr>
                <w:rFonts w:ascii="Calibri" w:hAnsi="Calibri" w:cs="Gautami"/>
                <w:b/>
                <w:bCs/>
              </w:rPr>
              <w:t>ILFEN</w:t>
            </w:r>
          </w:p>
          <w:p w:rsidR="00A616DC" w:rsidRDefault="00A616DC" w:rsidP="00B268AA">
            <w:pPr>
              <w:jc w:val="both"/>
              <w:rPr>
                <w:rFonts w:ascii="Calibri" w:hAnsi="Calibri" w:cs="Gautami"/>
                <w:bCs/>
              </w:rPr>
            </w:pPr>
          </w:p>
          <w:p w:rsidR="00A616DC" w:rsidRDefault="00A616DC" w:rsidP="00B268AA">
            <w:pPr>
              <w:jc w:val="both"/>
              <w:rPr>
                <w:rFonts w:ascii="Calibri" w:hAnsi="Calibri" w:cs="Gautami"/>
                <w:bCs/>
              </w:rPr>
            </w:pPr>
          </w:p>
          <w:p w:rsidR="00A616DC" w:rsidRPr="00A616DC" w:rsidRDefault="00A616DC" w:rsidP="00A616DC">
            <w:pPr>
              <w:jc w:val="both"/>
              <w:rPr>
                <w:rFonts w:ascii="Calibri" w:hAnsi="Calibri" w:cs="Gautami"/>
                <w:bCs/>
              </w:rPr>
            </w:pPr>
          </w:p>
        </w:tc>
        <w:tc>
          <w:tcPr>
            <w:tcW w:w="8252" w:type="dxa"/>
            <w:shd w:val="clear" w:color="auto" w:fill="auto"/>
          </w:tcPr>
          <w:p w:rsidR="007A4D65" w:rsidRDefault="007A4D65" w:rsidP="007A4D65">
            <w:pPr>
              <w:tabs>
                <w:tab w:val="left" w:pos="317"/>
              </w:tabs>
              <w:ind w:left="317"/>
              <w:jc w:val="both"/>
              <w:rPr>
                <w:rFonts w:ascii="Calibri" w:hAnsi="Calibri" w:cs="Gautami"/>
                <w:b/>
                <w:bCs/>
                <w:sz w:val="22"/>
                <w:szCs w:val="22"/>
              </w:rPr>
            </w:pPr>
          </w:p>
          <w:p w:rsidR="00B12822" w:rsidRPr="007A4D65" w:rsidRDefault="00B12822" w:rsidP="00B12822">
            <w:pPr>
              <w:numPr>
                <w:ilvl w:val="0"/>
                <w:numId w:val="23"/>
              </w:numPr>
              <w:tabs>
                <w:tab w:val="left" w:pos="317"/>
              </w:tabs>
              <w:ind w:left="317" w:hanging="251"/>
              <w:jc w:val="both"/>
              <w:rPr>
                <w:rFonts w:ascii="Calibri" w:hAnsi="Calibri" w:cs="Gautami"/>
                <w:b/>
                <w:bCs/>
                <w:sz w:val="22"/>
                <w:szCs w:val="22"/>
              </w:rPr>
            </w:pPr>
            <w:r w:rsidRPr="007A4D65">
              <w:rPr>
                <w:rFonts w:ascii="Calibri" w:hAnsi="Calibri" w:cs="Gautami"/>
                <w:b/>
                <w:bCs/>
                <w:sz w:val="22"/>
                <w:szCs w:val="22"/>
              </w:rPr>
              <w:t xml:space="preserve">Achten Sie auf geeignete Visualisierung Ihres Vortrages! </w:t>
            </w:r>
            <w:r w:rsidRPr="007A4D65">
              <w:rPr>
                <w:rFonts w:ascii="Calibri" w:hAnsi="Calibri" w:cs="Gautami"/>
                <w:bCs/>
                <w:sz w:val="22"/>
                <w:szCs w:val="22"/>
              </w:rPr>
              <w:t>(Bildmaterial, Gliederung, Power</w:t>
            </w:r>
            <w:r w:rsidR="00A616DC" w:rsidRPr="007A4D65">
              <w:rPr>
                <w:rFonts w:ascii="Calibri" w:hAnsi="Calibri" w:cs="Gautami"/>
                <w:bCs/>
                <w:sz w:val="22"/>
                <w:szCs w:val="22"/>
              </w:rPr>
              <w:t>P</w:t>
            </w:r>
            <w:r w:rsidRPr="007A4D65">
              <w:rPr>
                <w:rFonts w:ascii="Calibri" w:hAnsi="Calibri" w:cs="Gautami"/>
                <w:bCs/>
                <w:sz w:val="22"/>
                <w:szCs w:val="22"/>
              </w:rPr>
              <w:t>oint</w:t>
            </w:r>
            <w:r w:rsidR="00A616DC" w:rsidRPr="007A4D65">
              <w:rPr>
                <w:rFonts w:ascii="Calibri" w:hAnsi="Calibri" w:cs="Gautami"/>
                <w:bCs/>
                <w:sz w:val="22"/>
                <w:szCs w:val="22"/>
              </w:rPr>
              <w:t>)</w:t>
            </w:r>
            <w:r w:rsidRPr="007A4D65">
              <w:rPr>
                <w:rFonts w:ascii="Calibri" w:hAnsi="Calibri" w:cs="Gautami"/>
                <w:bCs/>
                <w:sz w:val="22"/>
                <w:szCs w:val="22"/>
              </w:rPr>
              <w:t>. T</w:t>
            </w:r>
            <w:r w:rsidRPr="007A4D65">
              <w:rPr>
                <w:rFonts w:ascii="Calibri" w:hAnsi="Calibri" w:cs="Gautami"/>
                <w:iCs/>
                <w:sz w:val="22"/>
                <w:szCs w:val="22"/>
              </w:rPr>
              <w:t>echnik überprü</w:t>
            </w:r>
            <w:r w:rsidRPr="007A4D65">
              <w:rPr>
                <w:rFonts w:ascii="Calibri" w:hAnsi="Calibri" w:cs="Gautami"/>
                <w:iCs/>
                <w:sz w:val="22"/>
                <w:szCs w:val="22"/>
              </w:rPr>
              <w:softHyphen/>
              <w:t>fen/</w:t>
            </w:r>
            <w:r w:rsidR="00E74C91">
              <w:rPr>
                <w:rFonts w:ascii="Calibri" w:hAnsi="Calibri" w:cs="Gautami"/>
                <w:iCs/>
                <w:sz w:val="22"/>
                <w:szCs w:val="22"/>
              </w:rPr>
              <w:t xml:space="preserve"> </w:t>
            </w:r>
            <w:r w:rsidRPr="007A4D65">
              <w:rPr>
                <w:rFonts w:ascii="Calibri" w:hAnsi="Calibri" w:cs="Gautami"/>
                <w:iCs/>
                <w:sz w:val="22"/>
                <w:szCs w:val="22"/>
              </w:rPr>
              <w:t>Zeitdauer abchecken!</w:t>
            </w:r>
          </w:p>
          <w:p w:rsidR="00B12822" w:rsidRPr="00F940DA" w:rsidRDefault="00B12822" w:rsidP="00B12822">
            <w:pPr>
              <w:pStyle w:val="Textkrper"/>
              <w:numPr>
                <w:ilvl w:val="0"/>
                <w:numId w:val="23"/>
              </w:numPr>
              <w:tabs>
                <w:tab w:val="left" w:pos="317"/>
                <w:tab w:val="left" w:pos="6840"/>
              </w:tabs>
              <w:ind w:left="317" w:hanging="251"/>
              <w:rPr>
                <w:rFonts w:ascii="Calibri" w:hAnsi="Calibri" w:cs="Gautami"/>
                <w:sz w:val="22"/>
                <w:szCs w:val="22"/>
              </w:rPr>
            </w:pPr>
            <w:r w:rsidRPr="007A4D65">
              <w:rPr>
                <w:rFonts w:ascii="Calibri" w:hAnsi="Calibri" w:cs="Gautami"/>
                <w:b/>
                <w:bCs/>
                <w:sz w:val="22"/>
                <w:szCs w:val="22"/>
              </w:rPr>
              <w:t>Üben Sie</w:t>
            </w:r>
            <w:r w:rsidR="00CE2A71" w:rsidRPr="007A4D65">
              <w:rPr>
                <w:rFonts w:ascii="Calibri" w:hAnsi="Calibri" w:cs="Gautami"/>
                <w:b/>
                <w:bCs/>
                <w:sz w:val="22"/>
                <w:szCs w:val="22"/>
              </w:rPr>
              <w:t xml:space="preserve"> den Vortrag</w:t>
            </w:r>
            <w:r w:rsidRPr="007A4D65">
              <w:rPr>
                <w:rFonts w:ascii="Calibri" w:hAnsi="Calibri" w:cs="Gautami"/>
                <w:b/>
                <w:bCs/>
                <w:sz w:val="22"/>
                <w:szCs w:val="22"/>
              </w:rPr>
              <w:t xml:space="preserve">! </w:t>
            </w:r>
            <w:r w:rsidR="00F940DA">
              <w:rPr>
                <w:rFonts w:ascii="Calibri" w:hAnsi="Calibri" w:cs="Gautami"/>
                <w:b/>
                <w:bCs/>
                <w:sz w:val="22"/>
                <w:szCs w:val="22"/>
              </w:rPr>
              <w:t xml:space="preserve"> </w:t>
            </w:r>
            <w:r w:rsidR="00E74C91" w:rsidRPr="00F940DA">
              <w:rPr>
                <w:rFonts w:ascii="Calibri" w:hAnsi="Calibri" w:cs="Gautami"/>
                <w:bCs/>
                <w:sz w:val="22"/>
                <w:szCs w:val="22"/>
              </w:rPr>
              <w:t>(siehe LuA 4.2.)</w:t>
            </w:r>
          </w:p>
          <w:p w:rsidR="00CE2A71" w:rsidRPr="007A4D65" w:rsidRDefault="00B12822" w:rsidP="00B12822">
            <w:pPr>
              <w:pStyle w:val="Textkrper"/>
              <w:numPr>
                <w:ilvl w:val="0"/>
                <w:numId w:val="23"/>
              </w:numPr>
              <w:tabs>
                <w:tab w:val="left" w:pos="317"/>
                <w:tab w:val="left" w:pos="6840"/>
              </w:tabs>
              <w:ind w:left="317" w:hanging="251"/>
              <w:rPr>
                <w:rFonts w:ascii="Calibri" w:hAnsi="Calibri" w:cs="Gautami"/>
                <w:sz w:val="22"/>
                <w:szCs w:val="22"/>
              </w:rPr>
            </w:pPr>
            <w:r w:rsidRPr="007A4D65">
              <w:rPr>
                <w:rFonts w:ascii="Calibri" w:hAnsi="Calibri" w:cs="Gautami"/>
                <w:b/>
                <w:bCs/>
                <w:sz w:val="22"/>
                <w:szCs w:val="22"/>
              </w:rPr>
              <w:t xml:space="preserve">Nutzen Sie </w:t>
            </w:r>
            <w:r w:rsidR="00CE2A71" w:rsidRPr="007A4D65">
              <w:rPr>
                <w:rFonts w:ascii="Calibri" w:hAnsi="Calibri" w:cs="Gautami"/>
                <w:sz w:val="22"/>
                <w:szCs w:val="22"/>
              </w:rPr>
              <w:t>Karteikarten (DIN A6)</w:t>
            </w:r>
            <w:r w:rsidRPr="007A4D65">
              <w:rPr>
                <w:rFonts w:ascii="Calibri" w:hAnsi="Calibri" w:cs="Gautami"/>
                <w:sz w:val="22"/>
                <w:szCs w:val="22"/>
              </w:rPr>
              <w:t>!</w:t>
            </w:r>
            <w:r w:rsidR="00CE2A71" w:rsidRPr="007A4D65">
              <w:rPr>
                <w:rFonts w:ascii="Calibri" w:hAnsi="Calibri" w:cs="Gautami"/>
                <w:sz w:val="22"/>
                <w:szCs w:val="22"/>
              </w:rPr>
              <w:t xml:space="preserve"> </w:t>
            </w:r>
            <w:r w:rsidRPr="007A4D65">
              <w:rPr>
                <w:rFonts w:ascii="Calibri" w:hAnsi="Calibri" w:cs="Gautami"/>
                <w:sz w:val="22"/>
                <w:szCs w:val="22"/>
              </w:rPr>
              <w:t>E</w:t>
            </w:r>
            <w:r w:rsidR="00CE2A71" w:rsidRPr="007A4D65">
              <w:rPr>
                <w:rFonts w:ascii="Calibri" w:hAnsi="Calibri" w:cs="Gautami"/>
                <w:sz w:val="22"/>
                <w:szCs w:val="22"/>
              </w:rPr>
              <w:t>inseitig übersichtlich beschreiben und durch</w:t>
            </w:r>
            <w:r w:rsidR="00CE2A71" w:rsidRPr="007A4D65">
              <w:rPr>
                <w:rFonts w:ascii="Calibri" w:hAnsi="Calibri" w:cs="Gautami"/>
                <w:sz w:val="22"/>
                <w:szCs w:val="22"/>
              </w:rPr>
              <w:softHyphen/>
              <w:t>nummerieren</w:t>
            </w:r>
            <w:r w:rsidR="00CE2A71" w:rsidRPr="007A4D65">
              <w:rPr>
                <w:rFonts w:ascii="Calibri" w:hAnsi="Calibri" w:cs="Gautami"/>
                <w:b/>
                <w:bCs/>
                <w:sz w:val="22"/>
                <w:szCs w:val="22"/>
              </w:rPr>
              <w:t>, nur Stichworte</w:t>
            </w:r>
            <w:r w:rsidR="00CE2A71" w:rsidRPr="007A4D65">
              <w:rPr>
                <w:rFonts w:ascii="Calibri" w:hAnsi="Calibri" w:cs="Gautami"/>
                <w:sz w:val="22"/>
                <w:szCs w:val="22"/>
              </w:rPr>
              <w:t xml:space="preserve"> und Halbsätze oder Gliederungspunkte notieren, Zitate oder Eröffnungs- und Schlusssatz wörtlich. Verständlich und deutlich sprechen, Blickkontakt aufbauen und beibehalten, Motivation und Überzeugung zeigen, </w:t>
            </w:r>
            <w:r w:rsidR="00CE2A71" w:rsidRPr="007A4D65">
              <w:rPr>
                <w:rFonts w:ascii="Calibri" w:hAnsi="Calibri" w:cs="Gautami"/>
                <w:b/>
                <w:sz w:val="22"/>
                <w:szCs w:val="22"/>
              </w:rPr>
              <w:t>lächeln.</w:t>
            </w:r>
          </w:p>
          <w:p w:rsidR="00CE2A71" w:rsidRPr="007A4D65" w:rsidRDefault="00CE2A71" w:rsidP="00B12822">
            <w:pPr>
              <w:numPr>
                <w:ilvl w:val="0"/>
                <w:numId w:val="23"/>
              </w:numPr>
              <w:tabs>
                <w:tab w:val="left" w:pos="317"/>
              </w:tabs>
              <w:ind w:left="317" w:hanging="251"/>
              <w:jc w:val="both"/>
              <w:rPr>
                <w:rFonts w:ascii="Calibri" w:hAnsi="Calibri" w:cs="Gautami"/>
                <w:b/>
                <w:bCs/>
                <w:sz w:val="22"/>
                <w:szCs w:val="22"/>
              </w:rPr>
            </w:pPr>
            <w:r w:rsidRPr="007A4D65">
              <w:rPr>
                <w:rFonts w:ascii="Calibri" w:hAnsi="Calibri" w:cs="Gautami"/>
                <w:sz w:val="22"/>
                <w:szCs w:val="22"/>
              </w:rPr>
              <w:t>Souverän mit Pannen umgehen! Fehler passieren jedem</w:t>
            </w:r>
            <w:r w:rsidR="00B12822" w:rsidRPr="007A4D65">
              <w:rPr>
                <w:rFonts w:ascii="Calibri" w:hAnsi="Calibri" w:cs="Gautami"/>
                <w:sz w:val="22"/>
                <w:szCs w:val="22"/>
              </w:rPr>
              <w:t xml:space="preserve">! </w:t>
            </w:r>
            <w:r w:rsidR="00B12822" w:rsidRPr="007A4D65">
              <w:rPr>
                <w:rFonts w:ascii="Calibri" w:hAnsi="Calibri" w:cs="Gautami"/>
                <w:sz w:val="22"/>
                <w:szCs w:val="22"/>
              </w:rPr>
              <w:sym w:font="Wingdings" w:char="F04A"/>
            </w:r>
          </w:p>
          <w:p w:rsidR="00CE2A71" w:rsidRPr="007A4D65" w:rsidRDefault="00CE2A71" w:rsidP="00B268AA">
            <w:pPr>
              <w:jc w:val="both"/>
              <w:rPr>
                <w:rFonts w:ascii="Calibri" w:hAnsi="Calibri" w:cs="Gautami"/>
                <w:bCs/>
                <w:sz w:val="22"/>
                <w:szCs w:val="22"/>
              </w:rPr>
            </w:pPr>
          </w:p>
        </w:tc>
      </w:tr>
    </w:tbl>
    <w:p w:rsidR="000F6B8F" w:rsidRPr="00B268AA" w:rsidRDefault="000F6B8F" w:rsidP="00CE2A71">
      <w:pPr>
        <w:pStyle w:val="Textkrper-Zeileneinzug"/>
        <w:tabs>
          <w:tab w:val="num" w:pos="426"/>
        </w:tabs>
        <w:spacing w:before="0" w:after="0"/>
        <w:ind w:left="0"/>
        <w:outlineLvl w:val="0"/>
        <w:rPr>
          <w:rFonts w:ascii="Calibri" w:hAnsi="Calibri" w:cs="Gautami"/>
          <w:iCs/>
          <w:sz w:val="22"/>
          <w:szCs w:val="22"/>
        </w:rPr>
      </w:pPr>
    </w:p>
    <w:p w:rsidR="00115690" w:rsidRPr="005154E6" w:rsidRDefault="00115690" w:rsidP="005154E6">
      <w:pPr>
        <w:autoSpaceDE w:val="0"/>
        <w:autoSpaceDN w:val="0"/>
        <w:jc w:val="both"/>
        <w:rPr>
          <w:rFonts w:ascii="Arial Narrow" w:hAnsi="Arial Narrow"/>
          <w:b/>
          <w:bCs/>
          <w:sz w:val="16"/>
          <w:szCs w:val="16"/>
        </w:rPr>
      </w:pPr>
    </w:p>
    <w:sectPr w:rsidR="00115690" w:rsidRPr="005154E6" w:rsidSect="00A616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426" w:right="1134" w:bottom="680" w:left="1418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C76" w:rsidRDefault="00780C76">
      <w:r>
        <w:separator/>
      </w:r>
    </w:p>
  </w:endnote>
  <w:endnote w:type="continuationSeparator" w:id="0">
    <w:p w:rsidR="00780C76" w:rsidRDefault="0078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123" w:rsidRDefault="00BD3123" w:rsidP="00670A3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D3123" w:rsidRDefault="00BD3123" w:rsidP="006568D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123" w:rsidRDefault="007B347F" w:rsidP="007B347F">
    <w:pPr>
      <w:pStyle w:val="Kopfzeile"/>
      <w:tabs>
        <w:tab w:val="right" w:pos="8994"/>
      </w:tabs>
      <w:ind w:right="36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BD3123" w:rsidRPr="007B347F">
      <w:rPr>
        <w:rFonts w:ascii="Gautami" w:hAnsi="Gautami" w:cs="Gautami"/>
        <w:sz w:val="20"/>
        <w:szCs w:val="20"/>
      </w:rPr>
      <w:t>...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AA" w:rsidRDefault="005C1FA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C76" w:rsidRDefault="00780C76">
      <w:r>
        <w:separator/>
      </w:r>
    </w:p>
  </w:footnote>
  <w:footnote w:type="continuationSeparator" w:id="0">
    <w:p w:rsidR="00780C76" w:rsidRDefault="00780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AA" w:rsidRDefault="005C1FA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AA" w:rsidRDefault="00F400B2" w:rsidP="005C1FAA">
    <w:pPr>
      <w:pBdr>
        <w:bottom w:val="single" w:sz="12" w:space="1" w:color="auto"/>
      </w:pBdr>
      <w:shd w:val="clear" w:color="auto" w:fill="C6D9F1"/>
      <w:jc w:val="both"/>
      <w:rPr>
        <w:rFonts w:ascii="Calibri" w:eastAsia="Arial Unicode MS" w:hAnsi="Calibri" w:cs="Calibri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-42545</wp:posOffset>
          </wp:positionV>
          <wp:extent cx="1790700" cy="447675"/>
          <wp:effectExtent l="0" t="0" r="0" b="9525"/>
          <wp:wrapTight wrapText="bothSides">
            <wp:wrapPolygon edited="0">
              <wp:start x="0" y="0"/>
              <wp:lineTo x="0" y="21140"/>
              <wp:lineTo x="21370" y="21140"/>
              <wp:lineTo x="21370" y="0"/>
              <wp:lineTo x="0" y="0"/>
            </wp:wrapPolygon>
          </wp:wrapTight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1FAA">
      <w:rPr>
        <w:rFonts w:ascii="Calibri" w:eastAsia="Arial Unicode MS" w:hAnsi="Calibri" w:cs="Calibri"/>
        <w:b/>
        <w:bCs/>
      </w:rPr>
      <w:t xml:space="preserve">                                                     Lern-</w:t>
    </w:r>
    <w:r w:rsidR="008F1DCE">
      <w:rPr>
        <w:rFonts w:ascii="Calibri" w:eastAsia="Arial Unicode MS" w:hAnsi="Calibri" w:cs="Calibri"/>
        <w:b/>
        <w:bCs/>
      </w:rPr>
      <w:t xml:space="preserve"> </w:t>
    </w:r>
    <w:r w:rsidR="005C1FAA">
      <w:rPr>
        <w:rFonts w:ascii="Calibri" w:eastAsia="Arial Unicode MS" w:hAnsi="Calibri" w:cs="Calibri"/>
        <w:b/>
        <w:bCs/>
      </w:rPr>
      <w:t xml:space="preserve">und Arbeitstechniken  </w:t>
    </w:r>
    <w:r w:rsidR="005C1FAA">
      <w:rPr>
        <w:rFonts w:ascii="Calibri" w:eastAsia="Arial Unicode MS" w:hAnsi="Calibri" w:cs="Calibri"/>
        <w:b/>
        <w:bCs/>
      </w:rPr>
      <w:tab/>
    </w:r>
    <w:r w:rsidR="005C1FAA">
      <w:rPr>
        <w:rFonts w:ascii="Calibri" w:eastAsia="Arial Unicode MS" w:hAnsi="Calibri" w:cs="Calibri"/>
        <w:b/>
        <w:bCs/>
      </w:rPr>
      <w:tab/>
    </w:r>
    <w:r w:rsidR="005C1FAA">
      <w:rPr>
        <w:rFonts w:ascii="Calibri" w:eastAsia="Arial Unicode MS" w:hAnsi="Calibri" w:cs="Calibri"/>
        <w:b/>
        <w:bCs/>
      </w:rPr>
      <w:tab/>
    </w:r>
    <w:r w:rsidR="005C1FAA">
      <w:rPr>
        <w:rFonts w:ascii="Calibri" w:eastAsia="Arial Unicode MS" w:hAnsi="Calibri" w:cs="Calibri"/>
        <w:b/>
        <w:bCs/>
      </w:rPr>
      <w:tab/>
    </w:r>
  </w:p>
  <w:p w:rsidR="005C1FAA" w:rsidRDefault="005C1FAA" w:rsidP="005C1FAA">
    <w:pPr>
      <w:pBdr>
        <w:bottom w:val="single" w:sz="12" w:space="1" w:color="auto"/>
      </w:pBdr>
      <w:shd w:val="clear" w:color="auto" w:fill="C6D9F1"/>
      <w:jc w:val="both"/>
      <w:rPr>
        <w:rFonts w:ascii="Calibri" w:eastAsia="Arial Unicode MS" w:hAnsi="Calibri" w:cs="Calibri"/>
        <w:b/>
        <w:bCs/>
      </w:rPr>
    </w:pPr>
  </w:p>
  <w:p w:rsidR="005C1FAA" w:rsidRDefault="005C1FAA" w:rsidP="005C1FAA">
    <w:pPr>
      <w:shd w:val="clear" w:color="auto" w:fill="95B3D7"/>
      <w:jc w:val="both"/>
    </w:pPr>
    <w:r>
      <w:rPr>
        <w:rFonts w:ascii="Calibri" w:eastAsia="Arial Unicode MS" w:hAnsi="Calibri" w:cs="Calibri"/>
        <w:b/>
        <w:bCs/>
      </w:rPr>
      <w:tab/>
    </w:r>
    <w:r>
      <w:rPr>
        <w:rFonts w:ascii="Calibri" w:eastAsia="Arial Unicode MS" w:hAnsi="Calibri" w:cs="Calibri"/>
        <w:b/>
        <w:bCs/>
      </w:rPr>
      <w:tab/>
    </w:r>
    <w:r>
      <w:rPr>
        <w:rFonts w:ascii="Calibri" w:eastAsia="Arial Unicode MS" w:hAnsi="Calibri" w:cs="Calibri"/>
        <w:b/>
        <w:bCs/>
      </w:rPr>
      <w:tab/>
    </w:r>
    <w:r>
      <w:rPr>
        <w:rFonts w:ascii="Calibri" w:eastAsia="Arial Unicode MS" w:hAnsi="Calibri" w:cs="Calibri"/>
        <w:b/>
        <w:bCs/>
        <w:sz w:val="28"/>
        <w:szCs w:val="28"/>
      </w:rPr>
      <w:t xml:space="preserve">                                                </w:t>
    </w:r>
    <w:r>
      <w:rPr>
        <w:rFonts w:ascii="Calibri" w:eastAsia="Arial Unicode MS" w:hAnsi="Calibri" w:cs="Calibri"/>
        <w:b/>
        <w:bCs/>
        <w:sz w:val="28"/>
        <w:szCs w:val="28"/>
      </w:rPr>
      <w:tab/>
    </w:r>
    <w:r>
      <w:rPr>
        <w:rFonts w:ascii="Calibri" w:eastAsia="Arial Unicode MS" w:hAnsi="Calibri" w:cs="Calibri"/>
        <w:b/>
        <w:bCs/>
        <w:sz w:val="28"/>
        <w:szCs w:val="28"/>
      </w:rPr>
      <w:tab/>
      <w:t xml:space="preserve">    4.1. Präsentation</w:t>
    </w:r>
  </w:p>
  <w:p w:rsidR="005C1FAA" w:rsidRDefault="005C1FAA"/>
  <w:p w:rsidR="005C1FAA" w:rsidRDefault="005C1FAA"/>
  <w:p w:rsidR="005C1FAA" w:rsidRDefault="005C1FAA"/>
  <w:tbl>
    <w:tblPr>
      <w:tblW w:w="0" w:type="auto"/>
      <w:shd w:val="clear" w:color="auto" w:fill="FFFFFF"/>
      <w:tblLook w:val="04A0" w:firstRow="1" w:lastRow="0" w:firstColumn="1" w:lastColumn="0" w:noHBand="0" w:noVBand="1"/>
    </w:tblPr>
    <w:tblGrid>
      <w:gridCol w:w="2518"/>
      <w:gridCol w:w="1985"/>
      <w:gridCol w:w="1599"/>
      <w:gridCol w:w="3362"/>
    </w:tblGrid>
    <w:tr w:rsidR="0069054E" w:rsidRPr="00612B20" w:rsidTr="00B268AA">
      <w:tc>
        <w:tcPr>
          <w:tcW w:w="2518" w:type="dxa"/>
          <w:shd w:val="clear" w:color="auto" w:fill="FFFFFF"/>
        </w:tcPr>
        <w:p w:rsidR="0069054E" w:rsidRPr="00F307B5" w:rsidRDefault="0069054E" w:rsidP="00CE2A71">
          <w:pPr>
            <w:pStyle w:val="Kopfzeile"/>
            <w:tabs>
              <w:tab w:val="clear" w:pos="4536"/>
              <w:tab w:val="clear" w:pos="9072"/>
              <w:tab w:val="left" w:pos="1607"/>
            </w:tabs>
            <w:spacing w:before="60"/>
            <w:rPr>
              <w:rFonts w:ascii="Gautami" w:hAnsi="Gautami" w:cs="Gautami"/>
              <w:b/>
              <w:sz w:val="22"/>
              <w:szCs w:val="22"/>
              <w:u w:val="single"/>
            </w:rPr>
          </w:pPr>
        </w:p>
      </w:tc>
      <w:tc>
        <w:tcPr>
          <w:tcW w:w="1985" w:type="dxa"/>
          <w:shd w:val="clear" w:color="auto" w:fill="FFFFFF"/>
        </w:tcPr>
        <w:p w:rsidR="0069054E" w:rsidRPr="00F307B5" w:rsidRDefault="0069054E" w:rsidP="004159DA">
          <w:pPr>
            <w:pStyle w:val="Kopfzeile"/>
            <w:spacing w:before="60" w:after="60"/>
            <w:jc w:val="center"/>
            <w:rPr>
              <w:rFonts w:ascii="Gautami" w:hAnsi="Gautami" w:cs="Gautami"/>
              <w:b/>
              <w:sz w:val="22"/>
              <w:szCs w:val="22"/>
              <w:u w:val="single"/>
            </w:rPr>
          </w:pPr>
        </w:p>
      </w:tc>
      <w:tc>
        <w:tcPr>
          <w:tcW w:w="1599" w:type="dxa"/>
          <w:shd w:val="clear" w:color="auto" w:fill="FFFFFF"/>
        </w:tcPr>
        <w:p w:rsidR="0069054E" w:rsidRPr="00F307B5" w:rsidRDefault="0069054E" w:rsidP="004159DA">
          <w:pPr>
            <w:pStyle w:val="Kopfzeile"/>
            <w:spacing w:before="60" w:after="60"/>
            <w:jc w:val="center"/>
            <w:rPr>
              <w:rFonts w:ascii="Gautami" w:hAnsi="Gautami" w:cs="Gautami"/>
              <w:b/>
              <w:sz w:val="22"/>
              <w:szCs w:val="22"/>
            </w:rPr>
          </w:pPr>
        </w:p>
      </w:tc>
      <w:tc>
        <w:tcPr>
          <w:tcW w:w="3362" w:type="dxa"/>
          <w:shd w:val="clear" w:color="auto" w:fill="FFFFFF"/>
        </w:tcPr>
        <w:p w:rsidR="0069054E" w:rsidRPr="00F307B5" w:rsidRDefault="0069054E" w:rsidP="004159DA">
          <w:pPr>
            <w:pStyle w:val="Kopfzeile"/>
            <w:spacing w:before="60" w:after="60"/>
            <w:jc w:val="center"/>
            <w:rPr>
              <w:rFonts w:ascii="Gautami" w:hAnsi="Gautami" w:cs="Gautami"/>
              <w:b/>
              <w:sz w:val="22"/>
              <w:szCs w:val="22"/>
              <w:u w:val="single"/>
            </w:rPr>
          </w:pPr>
        </w:p>
      </w:tc>
    </w:tr>
  </w:tbl>
  <w:p w:rsidR="0069054E" w:rsidRPr="00CE2A71" w:rsidRDefault="0069054E" w:rsidP="00CE2A71">
    <w:pPr>
      <w:pStyle w:val="Kopfzeile"/>
      <w:spacing w:after="60"/>
      <w:rPr>
        <w:rFonts w:ascii="Gautami" w:hAnsi="Gautami" w:cs="Gautami"/>
        <w:b/>
        <w:sz w:val="16"/>
        <w:szCs w:val="16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AA" w:rsidRDefault="005C1FA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A31F3"/>
    <w:multiLevelType w:val="hybridMultilevel"/>
    <w:tmpl w:val="C870E438"/>
    <w:lvl w:ilvl="0" w:tplc="0407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0A0353C6"/>
    <w:multiLevelType w:val="hybridMultilevel"/>
    <w:tmpl w:val="107E0E18"/>
    <w:lvl w:ilvl="0" w:tplc="0407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0BA142A9"/>
    <w:multiLevelType w:val="hybridMultilevel"/>
    <w:tmpl w:val="1644A4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DB77AD"/>
    <w:multiLevelType w:val="hybridMultilevel"/>
    <w:tmpl w:val="DA30DBE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B09AA"/>
    <w:multiLevelType w:val="hybridMultilevel"/>
    <w:tmpl w:val="FACAB9A4"/>
    <w:lvl w:ilvl="0" w:tplc="040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2A909C5"/>
    <w:multiLevelType w:val="hybridMultilevel"/>
    <w:tmpl w:val="E1C0372C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73543B"/>
    <w:multiLevelType w:val="hybridMultilevel"/>
    <w:tmpl w:val="53009570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7706ADB"/>
    <w:multiLevelType w:val="hybridMultilevel"/>
    <w:tmpl w:val="5A1440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76F9E"/>
    <w:multiLevelType w:val="hybridMultilevel"/>
    <w:tmpl w:val="A3AC7F1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85D8B"/>
    <w:multiLevelType w:val="hybridMultilevel"/>
    <w:tmpl w:val="D7D24E7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7B2AA5"/>
    <w:multiLevelType w:val="hybridMultilevel"/>
    <w:tmpl w:val="4B86D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916FF"/>
    <w:multiLevelType w:val="hybridMultilevel"/>
    <w:tmpl w:val="1B423004"/>
    <w:lvl w:ilvl="0" w:tplc="04070003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2">
    <w:nsid w:val="32243AE4"/>
    <w:multiLevelType w:val="hybridMultilevel"/>
    <w:tmpl w:val="E7FE9914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A76B6B"/>
    <w:multiLevelType w:val="hybridMultilevel"/>
    <w:tmpl w:val="72908414"/>
    <w:lvl w:ilvl="0" w:tplc="33AE1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0499F"/>
    <w:multiLevelType w:val="hybridMultilevel"/>
    <w:tmpl w:val="159EBA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44682A"/>
    <w:multiLevelType w:val="hybridMultilevel"/>
    <w:tmpl w:val="B7826F46"/>
    <w:lvl w:ilvl="0" w:tplc="BE38DD00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0B73C5"/>
    <w:multiLevelType w:val="hybridMultilevel"/>
    <w:tmpl w:val="42B44AEA"/>
    <w:lvl w:ilvl="0" w:tplc="6956938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06C0B18"/>
    <w:multiLevelType w:val="hybridMultilevel"/>
    <w:tmpl w:val="B8C03C76"/>
    <w:lvl w:ilvl="0" w:tplc="90940EBC">
      <w:start w:val="3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2E640B"/>
    <w:multiLevelType w:val="hybridMultilevel"/>
    <w:tmpl w:val="8B887004"/>
    <w:lvl w:ilvl="0" w:tplc="0407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56507912"/>
    <w:multiLevelType w:val="hybridMultilevel"/>
    <w:tmpl w:val="73EA630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85260A"/>
    <w:multiLevelType w:val="hybridMultilevel"/>
    <w:tmpl w:val="0AF85202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956E0D"/>
    <w:multiLevelType w:val="hybridMultilevel"/>
    <w:tmpl w:val="7958C34E"/>
    <w:lvl w:ilvl="0" w:tplc="1952DD1A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76FDA"/>
    <w:multiLevelType w:val="hybridMultilevel"/>
    <w:tmpl w:val="883C10F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E38DD00">
      <w:start w:val="1"/>
      <w:numFmt w:val="bullet"/>
      <w:lvlText w:val="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4F074D5"/>
    <w:multiLevelType w:val="hybridMultilevel"/>
    <w:tmpl w:val="B8261894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50726B"/>
    <w:multiLevelType w:val="hybridMultilevel"/>
    <w:tmpl w:val="7734636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E577D1"/>
    <w:multiLevelType w:val="hybridMultilevel"/>
    <w:tmpl w:val="9FBC985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0A2B4E"/>
    <w:multiLevelType w:val="hybridMultilevel"/>
    <w:tmpl w:val="65A86BA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4"/>
  </w:num>
  <w:num w:numId="4">
    <w:abstractNumId w:val="2"/>
  </w:num>
  <w:num w:numId="5">
    <w:abstractNumId w:val="9"/>
  </w:num>
  <w:num w:numId="6">
    <w:abstractNumId w:val="19"/>
  </w:num>
  <w:num w:numId="7">
    <w:abstractNumId w:val="6"/>
  </w:num>
  <w:num w:numId="8">
    <w:abstractNumId w:val="21"/>
  </w:num>
  <w:num w:numId="9">
    <w:abstractNumId w:val="13"/>
  </w:num>
  <w:num w:numId="10">
    <w:abstractNumId w:val="25"/>
  </w:num>
  <w:num w:numId="11">
    <w:abstractNumId w:val="20"/>
  </w:num>
  <w:num w:numId="12">
    <w:abstractNumId w:val="0"/>
  </w:num>
  <w:num w:numId="13">
    <w:abstractNumId w:val="4"/>
  </w:num>
  <w:num w:numId="14">
    <w:abstractNumId w:val="8"/>
  </w:num>
  <w:num w:numId="15">
    <w:abstractNumId w:val="7"/>
  </w:num>
  <w:num w:numId="16">
    <w:abstractNumId w:val="26"/>
  </w:num>
  <w:num w:numId="17">
    <w:abstractNumId w:val="5"/>
  </w:num>
  <w:num w:numId="18">
    <w:abstractNumId w:val="23"/>
  </w:num>
  <w:num w:numId="19">
    <w:abstractNumId w:val="12"/>
  </w:num>
  <w:num w:numId="20">
    <w:abstractNumId w:val="3"/>
  </w:num>
  <w:num w:numId="21">
    <w:abstractNumId w:val="17"/>
  </w:num>
  <w:num w:numId="22">
    <w:abstractNumId w:val="16"/>
  </w:num>
  <w:num w:numId="23">
    <w:abstractNumId w:val="11"/>
  </w:num>
  <w:num w:numId="24">
    <w:abstractNumId w:val="10"/>
  </w:num>
  <w:num w:numId="25">
    <w:abstractNumId w:val="1"/>
  </w:num>
  <w:num w:numId="26">
    <w:abstractNumId w:val="2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FA"/>
    <w:rsid w:val="00011C00"/>
    <w:rsid w:val="00045E5E"/>
    <w:rsid w:val="000570F3"/>
    <w:rsid w:val="00060409"/>
    <w:rsid w:val="00066C4B"/>
    <w:rsid w:val="000F3E8F"/>
    <w:rsid w:val="000F6B8F"/>
    <w:rsid w:val="0010433E"/>
    <w:rsid w:val="00115690"/>
    <w:rsid w:val="00120BBF"/>
    <w:rsid w:val="00153D99"/>
    <w:rsid w:val="0017784F"/>
    <w:rsid w:val="001A186B"/>
    <w:rsid w:val="001B3646"/>
    <w:rsid w:val="001B5590"/>
    <w:rsid w:val="001F7F50"/>
    <w:rsid w:val="002063C2"/>
    <w:rsid w:val="002159CE"/>
    <w:rsid w:val="00230702"/>
    <w:rsid w:val="00232F1D"/>
    <w:rsid w:val="0025160D"/>
    <w:rsid w:val="00263F7D"/>
    <w:rsid w:val="00275248"/>
    <w:rsid w:val="00275FFC"/>
    <w:rsid w:val="002A54EB"/>
    <w:rsid w:val="002A7B46"/>
    <w:rsid w:val="002B14BD"/>
    <w:rsid w:val="003060DD"/>
    <w:rsid w:val="00323D65"/>
    <w:rsid w:val="00327EA2"/>
    <w:rsid w:val="003357C4"/>
    <w:rsid w:val="00384756"/>
    <w:rsid w:val="00396B60"/>
    <w:rsid w:val="003C0551"/>
    <w:rsid w:val="003D0A64"/>
    <w:rsid w:val="003E4A6E"/>
    <w:rsid w:val="003F4360"/>
    <w:rsid w:val="003F79D1"/>
    <w:rsid w:val="004159DA"/>
    <w:rsid w:val="0042185E"/>
    <w:rsid w:val="00426BFC"/>
    <w:rsid w:val="0043051D"/>
    <w:rsid w:val="004B6FDC"/>
    <w:rsid w:val="004D0EDE"/>
    <w:rsid w:val="004E2429"/>
    <w:rsid w:val="004F66E0"/>
    <w:rsid w:val="00511B42"/>
    <w:rsid w:val="00514222"/>
    <w:rsid w:val="005154E6"/>
    <w:rsid w:val="00570885"/>
    <w:rsid w:val="005C1FAA"/>
    <w:rsid w:val="005D417B"/>
    <w:rsid w:val="005E5100"/>
    <w:rsid w:val="005F3A8B"/>
    <w:rsid w:val="006259D1"/>
    <w:rsid w:val="00627A2C"/>
    <w:rsid w:val="00652AA9"/>
    <w:rsid w:val="006568D1"/>
    <w:rsid w:val="00670A31"/>
    <w:rsid w:val="0067105F"/>
    <w:rsid w:val="0069054E"/>
    <w:rsid w:val="0069329B"/>
    <w:rsid w:val="00696790"/>
    <w:rsid w:val="006B156E"/>
    <w:rsid w:val="006C64A8"/>
    <w:rsid w:val="006C6A76"/>
    <w:rsid w:val="006C7971"/>
    <w:rsid w:val="006D314D"/>
    <w:rsid w:val="006E1ECA"/>
    <w:rsid w:val="006E5B80"/>
    <w:rsid w:val="006E7FAC"/>
    <w:rsid w:val="00710C40"/>
    <w:rsid w:val="00742408"/>
    <w:rsid w:val="007426A1"/>
    <w:rsid w:val="00750517"/>
    <w:rsid w:val="007515AE"/>
    <w:rsid w:val="00751E2C"/>
    <w:rsid w:val="00780C76"/>
    <w:rsid w:val="007A4D65"/>
    <w:rsid w:val="007B347F"/>
    <w:rsid w:val="007E1F55"/>
    <w:rsid w:val="007E4BF4"/>
    <w:rsid w:val="00850302"/>
    <w:rsid w:val="00854D6B"/>
    <w:rsid w:val="00865377"/>
    <w:rsid w:val="008C1233"/>
    <w:rsid w:val="008C2277"/>
    <w:rsid w:val="008C5F6F"/>
    <w:rsid w:val="008F1DCE"/>
    <w:rsid w:val="00912144"/>
    <w:rsid w:val="00915B3B"/>
    <w:rsid w:val="00943F80"/>
    <w:rsid w:val="009922FA"/>
    <w:rsid w:val="009B504C"/>
    <w:rsid w:val="009C1F06"/>
    <w:rsid w:val="009D5FFA"/>
    <w:rsid w:val="00A27B25"/>
    <w:rsid w:val="00A33BFC"/>
    <w:rsid w:val="00A616DC"/>
    <w:rsid w:val="00A757F8"/>
    <w:rsid w:val="00AD12CD"/>
    <w:rsid w:val="00AE264B"/>
    <w:rsid w:val="00B072F9"/>
    <w:rsid w:val="00B10774"/>
    <w:rsid w:val="00B12822"/>
    <w:rsid w:val="00B268AA"/>
    <w:rsid w:val="00B44DE0"/>
    <w:rsid w:val="00B54406"/>
    <w:rsid w:val="00BC588E"/>
    <w:rsid w:val="00BD3123"/>
    <w:rsid w:val="00C50223"/>
    <w:rsid w:val="00C70F4D"/>
    <w:rsid w:val="00C8769B"/>
    <w:rsid w:val="00C9655C"/>
    <w:rsid w:val="00CA3835"/>
    <w:rsid w:val="00CB781C"/>
    <w:rsid w:val="00CC4065"/>
    <w:rsid w:val="00CC64DF"/>
    <w:rsid w:val="00CE218D"/>
    <w:rsid w:val="00CE2A71"/>
    <w:rsid w:val="00CF0472"/>
    <w:rsid w:val="00CF27DD"/>
    <w:rsid w:val="00D12C5A"/>
    <w:rsid w:val="00D171CE"/>
    <w:rsid w:val="00D21F57"/>
    <w:rsid w:val="00D824B6"/>
    <w:rsid w:val="00D91D87"/>
    <w:rsid w:val="00DA5A97"/>
    <w:rsid w:val="00DB1343"/>
    <w:rsid w:val="00DB1A12"/>
    <w:rsid w:val="00DB7497"/>
    <w:rsid w:val="00DC11FB"/>
    <w:rsid w:val="00DC2536"/>
    <w:rsid w:val="00E2183A"/>
    <w:rsid w:val="00E24687"/>
    <w:rsid w:val="00E411C6"/>
    <w:rsid w:val="00E7470B"/>
    <w:rsid w:val="00E74C91"/>
    <w:rsid w:val="00E91B9B"/>
    <w:rsid w:val="00EA33D2"/>
    <w:rsid w:val="00EB2F1D"/>
    <w:rsid w:val="00ED3FFA"/>
    <w:rsid w:val="00ED5F48"/>
    <w:rsid w:val="00EE7375"/>
    <w:rsid w:val="00EF22B0"/>
    <w:rsid w:val="00F15013"/>
    <w:rsid w:val="00F22344"/>
    <w:rsid w:val="00F225E8"/>
    <w:rsid w:val="00F246D7"/>
    <w:rsid w:val="00F400B2"/>
    <w:rsid w:val="00F92229"/>
    <w:rsid w:val="00F940DA"/>
    <w:rsid w:val="00FB2967"/>
    <w:rsid w:val="00FC4C78"/>
    <w:rsid w:val="00FD0EAA"/>
    <w:rsid w:val="00FF3959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2A9D220-A3ED-44AC-8761-8BFC099A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E1F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qFormat/>
    <w:rsid w:val="006568D1"/>
    <w:pPr>
      <w:spacing w:before="100" w:beforeAutospacing="1" w:after="100" w:afterAutospacing="1"/>
      <w:outlineLvl w:val="2"/>
    </w:pPr>
    <w:rPr>
      <w:rFonts w:ascii="Verdana" w:hAnsi="Verdana"/>
      <w:b/>
      <w:bCs/>
      <w:sz w:val="21"/>
      <w:szCs w:val="21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link w:val="KopfzeileZchn"/>
    <w:rsid w:val="00327E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27EA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27EA2"/>
  </w:style>
  <w:style w:type="character" w:styleId="HTMLBeispiel">
    <w:name w:val="HTML Sample"/>
    <w:rsid w:val="00D21F57"/>
    <w:rPr>
      <w:rFonts w:ascii="Courier New" w:eastAsia="Times New Roman" w:hAnsi="Courier New" w:cs="Courier New" w:hint="default"/>
    </w:rPr>
  </w:style>
  <w:style w:type="paragraph" w:styleId="StandardWeb">
    <w:name w:val="Normal (Web)"/>
    <w:basedOn w:val="Standard"/>
    <w:rsid w:val="00D21F57"/>
    <w:pPr>
      <w:spacing w:before="100" w:beforeAutospacing="1" w:after="100" w:afterAutospacing="1" w:line="255" w:lineRule="atLeast"/>
      <w:jc w:val="both"/>
    </w:pPr>
    <w:rPr>
      <w:rFonts w:ascii="Verdana" w:hAnsi="Verdana"/>
      <w:color w:val="000000"/>
      <w:sz w:val="17"/>
      <w:szCs w:val="17"/>
    </w:rPr>
  </w:style>
  <w:style w:type="table" w:styleId="Tabellenraster">
    <w:name w:val="Table Grid"/>
    <w:basedOn w:val="NormaleTabelle"/>
    <w:rsid w:val="00421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A5A97"/>
    <w:rPr>
      <w:color w:val="0000FF"/>
      <w:u w:val="single"/>
    </w:rPr>
  </w:style>
  <w:style w:type="paragraph" w:styleId="Sprechblasentext">
    <w:name w:val="Balloon Text"/>
    <w:basedOn w:val="Standard"/>
    <w:semiHidden/>
    <w:rsid w:val="00BD3123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semiHidden/>
    <w:rsid w:val="008C1233"/>
    <w:pPr>
      <w:spacing w:before="120" w:after="120"/>
      <w:ind w:left="360"/>
      <w:jc w:val="both"/>
    </w:pPr>
    <w:rPr>
      <w:rFonts w:ascii="Arial" w:hAnsi="Arial" w:cs="Arial"/>
    </w:rPr>
  </w:style>
  <w:style w:type="character" w:customStyle="1" w:styleId="Textkrper-ZeileneinzugZchn">
    <w:name w:val="Textkörper-Zeileneinzug Zchn"/>
    <w:link w:val="Textkrper-Zeileneinzug"/>
    <w:semiHidden/>
    <w:rsid w:val="008C1233"/>
    <w:rPr>
      <w:rFonts w:ascii="Arial" w:hAnsi="Arial" w:cs="Arial"/>
      <w:sz w:val="24"/>
      <w:szCs w:val="24"/>
    </w:rPr>
  </w:style>
  <w:style w:type="paragraph" w:styleId="Textkrper-Einzug2">
    <w:name w:val="Body Text Indent 2"/>
    <w:basedOn w:val="Standard"/>
    <w:link w:val="Textkrper-Einzug2Zchn"/>
    <w:semiHidden/>
    <w:rsid w:val="008C1233"/>
    <w:pPr>
      <w:ind w:left="360"/>
      <w:jc w:val="both"/>
    </w:pPr>
    <w:rPr>
      <w:rFonts w:ascii="Arial" w:hAnsi="Arial" w:cs="Arial"/>
      <w:color w:val="000000"/>
      <w:sz w:val="22"/>
    </w:rPr>
  </w:style>
  <w:style w:type="character" w:customStyle="1" w:styleId="Textkrper-Einzug2Zchn">
    <w:name w:val="Textkörper-Einzug 2 Zchn"/>
    <w:link w:val="Textkrper-Einzug2"/>
    <w:semiHidden/>
    <w:rsid w:val="008C1233"/>
    <w:rPr>
      <w:rFonts w:ascii="Arial" w:hAnsi="Arial" w:cs="Arial"/>
      <w:color w:val="000000"/>
      <w:sz w:val="22"/>
      <w:szCs w:val="24"/>
    </w:rPr>
  </w:style>
  <w:style w:type="paragraph" w:styleId="Listenabsatz">
    <w:name w:val="List Paragraph"/>
    <w:basedOn w:val="Standard"/>
    <w:uiPriority w:val="34"/>
    <w:qFormat/>
    <w:rsid w:val="00EB2F1D"/>
    <w:pPr>
      <w:ind w:left="708"/>
    </w:pPr>
  </w:style>
  <w:style w:type="paragraph" w:styleId="Textkrper">
    <w:name w:val="Body Text"/>
    <w:basedOn w:val="Standard"/>
    <w:link w:val="TextkrperZchn"/>
    <w:semiHidden/>
    <w:rsid w:val="002A7B46"/>
    <w:pPr>
      <w:jc w:val="both"/>
    </w:pPr>
    <w:rPr>
      <w:rFonts w:ascii="Arial" w:hAnsi="Arial" w:cs="Arial"/>
    </w:rPr>
  </w:style>
  <w:style w:type="character" w:customStyle="1" w:styleId="TextkrperZchn">
    <w:name w:val="Textkörper Zchn"/>
    <w:link w:val="Textkrper"/>
    <w:semiHidden/>
    <w:rsid w:val="002A7B46"/>
    <w:rPr>
      <w:rFonts w:ascii="Arial" w:hAnsi="Arial" w:cs="Arial"/>
      <w:sz w:val="24"/>
      <w:szCs w:val="24"/>
    </w:rPr>
  </w:style>
  <w:style w:type="character" w:customStyle="1" w:styleId="berschrift1Zchn">
    <w:name w:val="Überschrift 1 Zchn"/>
    <w:link w:val="berschrift1"/>
    <w:rsid w:val="00CF27DD"/>
    <w:rPr>
      <w:rFonts w:ascii="Arial" w:hAnsi="Arial" w:cs="Arial"/>
      <w:b/>
      <w:bCs/>
      <w:kern w:val="32"/>
      <w:sz w:val="32"/>
      <w:szCs w:val="32"/>
    </w:rPr>
  </w:style>
  <w:style w:type="character" w:customStyle="1" w:styleId="KopfzeileZchn">
    <w:name w:val="Kopfzeile Zchn"/>
    <w:link w:val="Kopfzeile"/>
    <w:rsid w:val="006905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chule\Methodentage%20Susanne\Umber\Baustein-Vor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CBD84-ABD4-4E83-A533-3D75033B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Baustein-Vorlage.dot</Template>
  <TotalTime>0</TotalTime>
  <Pages>1</Pages>
  <Words>309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Hinweise zum Seminar 27</vt:lpstr>
    </vt:vector>
  </TitlesOfParts>
  <Company>Hewlett Packard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 zum Seminar 27</dc:title>
  <dc:subject/>
  <dc:creator>Cornelia Umber</dc:creator>
  <cp:keywords/>
  <cp:lastModifiedBy>Uwe</cp:lastModifiedBy>
  <cp:revision>2</cp:revision>
  <cp:lastPrinted>2010-09-18T22:45:00Z</cp:lastPrinted>
  <dcterms:created xsi:type="dcterms:W3CDTF">2014-09-13T20:14:00Z</dcterms:created>
  <dcterms:modified xsi:type="dcterms:W3CDTF">2014-09-13T20:14:00Z</dcterms:modified>
</cp:coreProperties>
</file>